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6" w:rsidRDefault="00BA4F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FC6" w:rsidRDefault="00BA4FC6">
      <w:pPr>
        <w:pStyle w:val="ConsPlusNormal"/>
        <w:jc w:val="both"/>
        <w:outlineLvl w:val="0"/>
      </w:pPr>
    </w:p>
    <w:p w:rsidR="00BA4FC6" w:rsidRDefault="00BA4F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4FC6" w:rsidRDefault="00BA4FC6">
      <w:pPr>
        <w:pStyle w:val="ConsPlusTitle"/>
        <w:jc w:val="center"/>
      </w:pPr>
    </w:p>
    <w:p w:rsidR="00BA4FC6" w:rsidRDefault="00BA4FC6">
      <w:pPr>
        <w:pStyle w:val="ConsPlusTitle"/>
        <w:jc w:val="center"/>
      </w:pPr>
      <w:r>
        <w:t>ПОСТАНОВЛЕНИЕ</w:t>
      </w:r>
    </w:p>
    <w:p w:rsidR="00BA4FC6" w:rsidRDefault="00BA4FC6">
      <w:pPr>
        <w:pStyle w:val="ConsPlusTitle"/>
        <w:jc w:val="center"/>
      </w:pPr>
      <w:r>
        <w:t>от 17 марта 2015 г. N 238</w:t>
      </w:r>
    </w:p>
    <w:p w:rsidR="00BA4FC6" w:rsidRDefault="00BA4FC6">
      <w:pPr>
        <w:pStyle w:val="ConsPlusTitle"/>
        <w:jc w:val="center"/>
      </w:pPr>
    </w:p>
    <w:p w:rsidR="00BA4FC6" w:rsidRDefault="00BA4FC6">
      <w:pPr>
        <w:pStyle w:val="ConsPlusTitle"/>
        <w:jc w:val="center"/>
      </w:pPr>
      <w:r>
        <w:t>О ПОРЯДКЕ</w:t>
      </w:r>
    </w:p>
    <w:p w:rsidR="00BA4FC6" w:rsidRDefault="00BA4FC6">
      <w:pPr>
        <w:pStyle w:val="ConsPlusTitle"/>
        <w:jc w:val="center"/>
      </w:pPr>
      <w:r>
        <w:t>ПОДГОТОВКИ ОТЧЕТА ОБ ОБЪЕМЕ ЗАКУПОК У СУБЪЕКТОВ</w:t>
      </w:r>
    </w:p>
    <w:p w:rsidR="00BA4FC6" w:rsidRDefault="00BA4FC6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A4FC6" w:rsidRDefault="00BA4FC6">
      <w:pPr>
        <w:pStyle w:val="ConsPlusTitle"/>
        <w:jc w:val="center"/>
      </w:pPr>
      <w:r>
        <w:t>НЕКОММЕРЧЕСКИХ ОРГАНИЗАЦИЙ, ЕГО РАЗМЕЩЕНИЯ В ЕДИНОЙ</w:t>
      </w:r>
    </w:p>
    <w:p w:rsidR="00BA4FC6" w:rsidRDefault="00BA4FC6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BA4FC6" w:rsidRDefault="00BA4FC6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BA4FC6" w:rsidRDefault="00BA4FC6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BA4FC6" w:rsidRDefault="00BA4FC6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BA4FC6" w:rsidRDefault="00BA4FC6">
      <w:pPr>
        <w:pStyle w:val="ConsPlusTitle"/>
        <w:jc w:val="center"/>
      </w:pPr>
      <w:r>
        <w:t>ИНВЕСТИЦИОННЫХ ПРОЕКТОВ, РЕАЛИЗУЕМЫХ НА ТЕРРИТОРИИ</w:t>
      </w:r>
    </w:p>
    <w:p w:rsidR="00BA4FC6" w:rsidRDefault="00BA4FC6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BA4FC6" w:rsidRDefault="00BA4FC6">
      <w:pPr>
        <w:pStyle w:val="ConsPlusNormal"/>
        <w:jc w:val="center"/>
      </w:pPr>
    </w:p>
    <w:p w:rsidR="00BA4FC6" w:rsidRDefault="00BA4FC6">
      <w:pPr>
        <w:pStyle w:val="ConsPlusNormal"/>
        <w:jc w:val="center"/>
      </w:pPr>
      <w:r>
        <w:t>Список изменяющих документов</w:t>
      </w:r>
    </w:p>
    <w:p w:rsidR="00BA4FC6" w:rsidRDefault="00BA4FC6">
      <w:pPr>
        <w:pStyle w:val="ConsPlusNormal"/>
        <w:jc w:val="center"/>
      </w:pPr>
      <w:r>
        <w:t xml:space="preserve">(в ред. Постановлений Правительства РФ от 05.02.2016 </w:t>
      </w:r>
      <w:hyperlink r:id="rId5" w:history="1">
        <w:r>
          <w:rPr>
            <w:color w:val="0000FF"/>
          </w:rPr>
          <w:t>N 77</w:t>
        </w:r>
      </w:hyperlink>
      <w:r>
        <w:t>,</w:t>
      </w:r>
    </w:p>
    <w:p w:rsidR="00BA4FC6" w:rsidRDefault="00BA4FC6">
      <w:pPr>
        <w:pStyle w:val="ConsPlusNormal"/>
        <w:jc w:val="center"/>
      </w:pPr>
      <w:r>
        <w:t xml:space="preserve">от 19.11.2016 </w:t>
      </w:r>
      <w:hyperlink r:id="rId6" w:history="1">
        <w:r>
          <w:rPr>
            <w:color w:val="0000FF"/>
          </w:rPr>
          <w:t>N 1219</w:t>
        </w:r>
      </w:hyperlink>
      <w:r>
        <w:t>)</w:t>
      </w:r>
    </w:p>
    <w:p w:rsidR="00BA4FC6" w:rsidRDefault="00BA4FC6">
      <w:pPr>
        <w:pStyle w:val="ConsPlusNormal"/>
        <w:jc w:val="center"/>
      </w:pPr>
    </w:p>
    <w:p w:rsidR="00BA4FC6" w:rsidRDefault="00BA4F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A4FC6" w:rsidRDefault="00BA4FC6">
      <w:pPr>
        <w:pStyle w:val="ConsPlusNormal"/>
        <w:ind w:firstLine="540"/>
        <w:jc w:val="both"/>
      </w:pPr>
      <w:r>
        <w:t>1. Утвердить прилагаемые:</w:t>
      </w:r>
    </w:p>
    <w:p w:rsidR="00BA4FC6" w:rsidRDefault="00BA4FC6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BA4FC6" w:rsidRDefault="00BA4FC6">
      <w:pPr>
        <w:pStyle w:val="ConsPlusNormal"/>
        <w:ind w:firstLine="540"/>
        <w:jc w:val="both"/>
      </w:pPr>
      <w:hyperlink w:anchor="P124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BA4FC6" w:rsidRDefault="00BA4FC6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BA4FC6" w:rsidRDefault="00BA4FC6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right"/>
      </w:pPr>
      <w:r>
        <w:t>Председатель Правительства</w:t>
      </w:r>
    </w:p>
    <w:p w:rsidR="00BA4FC6" w:rsidRDefault="00BA4FC6">
      <w:pPr>
        <w:pStyle w:val="ConsPlusNormal"/>
        <w:jc w:val="right"/>
      </w:pPr>
      <w:r>
        <w:t>Российской Федерации</w:t>
      </w:r>
    </w:p>
    <w:p w:rsidR="00BA4FC6" w:rsidRDefault="00BA4FC6">
      <w:pPr>
        <w:pStyle w:val="ConsPlusNormal"/>
        <w:jc w:val="right"/>
      </w:pPr>
      <w:r>
        <w:t>Д.МЕДВЕДЕВ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right"/>
        <w:outlineLvl w:val="0"/>
      </w:pPr>
      <w:r>
        <w:t>Утверждены</w:t>
      </w:r>
    </w:p>
    <w:p w:rsidR="00BA4FC6" w:rsidRDefault="00BA4FC6">
      <w:pPr>
        <w:pStyle w:val="ConsPlusNormal"/>
        <w:jc w:val="right"/>
      </w:pPr>
      <w:r>
        <w:t>постановлением Правительства</w:t>
      </w:r>
    </w:p>
    <w:p w:rsidR="00BA4FC6" w:rsidRDefault="00BA4FC6">
      <w:pPr>
        <w:pStyle w:val="ConsPlusNormal"/>
        <w:jc w:val="right"/>
      </w:pPr>
      <w:r>
        <w:t>Российской Федерации</w:t>
      </w:r>
    </w:p>
    <w:p w:rsidR="00BA4FC6" w:rsidRDefault="00BA4FC6">
      <w:pPr>
        <w:pStyle w:val="ConsPlusNormal"/>
        <w:jc w:val="right"/>
      </w:pPr>
      <w:r>
        <w:lastRenderedPageBreak/>
        <w:t>от 17 марта 2015 г. N 238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Title"/>
        <w:jc w:val="center"/>
      </w:pPr>
      <w:bookmarkStart w:id="0" w:name="P41"/>
      <w:bookmarkEnd w:id="0"/>
      <w:r>
        <w:t>ПРАВИЛА</w:t>
      </w:r>
    </w:p>
    <w:p w:rsidR="00BA4FC6" w:rsidRDefault="00BA4FC6">
      <w:pPr>
        <w:pStyle w:val="ConsPlusTitle"/>
        <w:jc w:val="center"/>
      </w:pPr>
      <w:r>
        <w:t>ПОДГОТОВКИ ОТЧЕТА ОБ ОБЪЕМЕ ЗАКУПОК У СУБЪЕКТОВ</w:t>
      </w:r>
    </w:p>
    <w:p w:rsidR="00BA4FC6" w:rsidRDefault="00BA4FC6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A4FC6" w:rsidRDefault="00BA4FC6">
      <w:pPr>
        <w:pStyle w:val="ConsPlusTitle"/>
        <w:jc w:val="center"/>
      </w:pPr>
      <w:r>
        <w:t>НЕКОММЕРЧЕСКИХ ОРГАНИЗАЦИЙ, ЕГО РАЗМЕЩЕНИЯ В ЕДИНОЙ</w:t>
      </w:r>
    </w:p>
    <w:p w:rsidR="00BA4FC6" w:rsidRDefault="00BA4FC6">
      <w:pPr>
        <w:pStyle w:val="ConsPlusTitle"/>
        <w:jc w:val="center"/>
      </w:pPr>
      <w:r>
        <w:t>ИНФОРМАЦИОННОЙ СИСТЕМЕ</w:t>
      </w:r>
    </w:p>
    <w:p w:rsidR="00BA4FC6" w:rsidRDefault="00BA4FC6">
      <w:pPr>
        <w:pStyle w:val="ConsPlusNormal"/>
        <w:jc w:val="center"/>
      </w:pPr>
    </w:p>
    <w:p w:rsidR="00BA4FC6" w:rsidRDefault="00BA4FC6">
      <w:pPr>
        <w:pStyle w:val="ConsPlusNormal"/>
        <w:jc w:val="center"/>
      </w:pPr>
      <w:r>
        <w:t>Список изменяющих документов</w:t>
      </w:r>
    </w:p>
    <w:p w:rsidR="00BA4FC6" w:rsidRDefault="00BA4FC6">
      <w:pPr>
        <w:pStyle w:val="ConsPlusNormal"/>
        <w:jc w:val="center"/>
      </w:pPr>
      <w:r>
        <w:t xml:space="preserve">(в ред. Постановлений Правительства РФ от 05.02.2016 </w:t>
      </w:r>
      <w:hyperlink r:id="rId8" w:history="1">
        <w:r>
          <w:rPr>
            <w:color w:val="0000FF"/>
          </w:rPr>
          <w:t>N 77</w:t>
        </w:r>
      </w:hyperlink>
      <w:r>
        <w:t>,</w:t>
      </w:r>
    </w:p>
    <w:p w:rsidR="00BA4FC6" w:rsidRDefault="00BA4FC6">
      <w:pPr>
        <w:pStyle w:val="ConsPlusNormal"/>
        <w:jc w:val="center"/>
      </w:pPr>
      <w:r>
        <w:t xml:space="preserve">от 19.11.2016 </w:t>
      </w:r>
      <w:hyperlink r:id="rId9" w:history="1">
        <w:r>
          <w:rPr>
            <w:color w:val="0000FF"/>
          </w:rPr>
          <w:t>N 1219</w:t>
        </w:r>
      </w:hyperlink>
      <w:r>
        <w:t>)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0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BA4FC6" w:rsidRDefault="00BA4FC6">
      <w:pPr>
        <w:pStyle w:val="ConsPlusNormal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BA4FC6" w:rsidRDefault="00BA4FC6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BA4FC6" w:rsidRDefault="00BA4FC6">
      <w:pPr>
        <w:pStyle w:val="ConsPlusNormal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24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24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BA4FC6" w:rsidRDefault="00BA4FC6">
      <w:pPr>
        <w:pStyle w:val="ConsPlusNormal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3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BA4FC6" w:rsidRDefault="00BA4FC6">
      <w:pPr>
        <w:pStyle w:val="ConsPlusNormal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BA4FC6" w:rsidRDefault="00BA4FC6">
      <w:pPr>
        <w:pStyle w:val="ConsPlusNormal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right"/>
        <w:outlineLvl w:val="1"/>
      </w:pPr>
      <w:r>
        <w:t>Приложение</w:t>
      </w:r>
    </w:p>
    <w:p w:rsidR="00BA4FC6" w:rsidRDefault="00BA4FC6">
      <w:pPr>
        <w:pStyle w:val="ConsPlusNormal"/>
        <w:jc w:val="right"/>
      </w:pPr>
      <w:r>
        <w:t>к Правилам подготовки отчета</w:t>
      </w:r>
    </w:p>
    <w:p w:rsidR="00BA4FC6" w:rsidRDefault="00BA4FC6">
      <w:pPr>
        <w:pStyle w:val="ConsPlusNormal"/>
        <w:jc w:val="right"/>
      </w:pPr>
      <w:r>
        <w:t>об объеме закупок у субъектов</w:t>
      </w:r>
    </w:p>
    <w:p w:rsidR="00BA4FC6" w:rsidRDefault="00BA4FC6">
      <w:pPr>
        <w:pStyle w:val="ConsPlusNormal"/>
        <w:jc w:val="right"/>
      </w:pPr>
      <w:r>
        <w:lastRenderedPageBreak/>
        <w:t>малого предпринимательства</w:t>
      </w:r>
    </w:p>
    <w:p w:rsidR="00BA4FC6" w:rsidRDefault="00BA4FC6">
      <w:pPr>
        <w:pStyle w:val="ConsPlusNormal"/>
        <w:jc w:val="right"/>
      </w:pPr>
      <w:r>
        <w:t>и социально ориентированных</w:t>
      </w:r>
    </w:p>
    <w:p w:rsidR="00BA4FC6" w:rsidRDefault="00BA4FC6">
      <w:pPr>
        <w:pStyle w:val="ConsPlusNormal"/>
        <w:jc w:val="right"/>
      </w:pPr>
      <w:r>
        <w:t>некоммерческих организаций,</w:t>
      </w:r>
    </w:p>
    <w:p w:rsidR="00BA4FC6" w:rsidRDefault="00BA4FC6">
      <w:pPr>
        <w:pStyle w:val="ConsPlusNormal"/>
        <w:jc w:val="right"/>
      </w:pPr>
      <w:r>
        <w:t>его размещения в единой</w:t>
      </w:r>
    </w:p>
    <w:p w:rsidR="00BA4FC6" w:rsidRDefault="00BA4FC6">
      <w:pPr>
        <w:pStyle w:val="ConsPlusNormal"/>
        <w:jc w:val="right"/>
      </w:pPr>
      <w:r>
        <w:t>информационной системе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center"/>
      </w:pPr>
      <w:bookmarkStart w:id="1" w:name="P72"/>
      <w:bookmarkEnd w:id="1"/>
      <w:r>
        <w:t>ТРЕБОВАНИЯ</w:t>
      </w:r>
    </w:p>
    <w:p w:rsidR="00BA4FC6" w:rsidRDefault="00BA4FC6">
      <w:pPr>
        <w:pStyle w:val="ConsPlusNormal"/>
        <w:jc w:val="center"/>
      </w:pPr>
      <w:r>
        <w:t>К ЗАПОЛНЕНИЮ ФОРМЫ ОТЧЕТА ОБ ОБЪЕМЕ ЗАКУПОК У СУБЪЕКТОВ</w:t>
      </w:r>
    </w:p>
    <w:p w:rsidR="00BA4FC6" w:rsidRDefault="00BA4FC6">
      <w:pPr>
        <w:pStyle w:val="ConsPlusNormal"/>
        <w:jc w:val="center"/>
      </w:pPr>
      <w:r>
        <w:t>МАЛОГО ПРЕДПРИНИМАТЕЛЬСТВА И СОЦИАЛЬНО ОРИЕНТИРОВАННЫХ</w:t>
      </w:r>
    </w:p>
    <w:p w:rsidR="00BA4FC6" w:rsidRDefault="00BA4FC6">
      <w:pPr>
        <w:pStyle w:val="ConsPlusNormal"/>
        <w:jc w:val="center"/>
      </w:pPr>
      <w:r>
        <w:t>НЕКОММЕРЧЕСКИХ ОРГАНИЗАЦИЙ</w:t>
      </w:r>
    </w:p>
    <w:p w:rsidR="00BA4FC6" w:rsidRDefault="00BA4FC6">
      <w:pPr>
        <w:pStyle w:val="ConsPlusNormal"/>
        <w:jc w:val="center"/>
      </w:pPr>
    </w:p>
    <w:p w:rsidR="00BA4FC6" w:rsidRDefault="00BA4FC6">
      <w:pPr>
        <w:pStyle w:val="ConsPlusNormal"/>
        <w:jc w:val="center"/>
      </w:pPr>
      <w:r>
        <w:t>Список изменяющих документов</w:t>
      </w:r>
    </w:p>
    <w:p w:rsidR="00BA4FC6" w:rsidRDefault="00BA4FC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ind w:firstLine="540"/>
        <w:jc w:val="both"/>
      </w:pPr>
      <w:r>
        <w:t xml:space="preserve">1. В </w:t>
      </w:r>
      <w:hyperlink w:anchor="P130" w:history="1">
        <w:r>
          <w:rPr>
            <w:color w:val="0000FF"/>
          </w:rPr>
          <w:t>разделе I</w:t>
        </w:r>
      </w:hyperlink>
      <w:r>
        <w:t>:</w:t>
      </w:r>
    </w:p>
    <w:p w:rsidR="00BA4FC6" w:rsidRDefault="00BA4FC6">
      <w:pPr>
        <w:pStyle w:val="ConsPlusNormal"/>
        <w:ind w:firstLine="540"/>
        <w:jc w:val="both"/>
      </w:pPr>
      <w:r>
        <w:t xml:space="preserve">а) в </w:t>
      </w:r>
      <w:hyperlink w:anchor="P132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б)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в) в </w:t>
      </w:r>
      <w:hyperlink w:anchor="P134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г)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д)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е)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BA4FC6" w:rsidRDefault="00BA4FC6">
      <w:pPr>
        <w:pStyle w:val="ConsPlusNormal"/>
        <w:ind w:firstLine="540"/>
        <w:jc w:val="both"/>
      </w:pPr>
      <w:r>
        <w:t xml:space="preserve">ж)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BA4FC6" w:rsidRDefault="00BA4FC6">
      <w:pPr>
        <w:pStyle w:val="ConsPlusNormal"/>
        <w:ind w:firstLine="540"/>
        <w:jc w:val="both"/>
      </w:pPr>
      <w:r>
        <w:t xml:space="preserve">з)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BA4FC6" w:rsidRDefault="00BA4FC6">
      <w:pPr>
        <w:pStyle w:val="ConsPlusNormal"/>
        <w:ind w:firstLine="540"/>
        <w:jc w:val="both"/>
      </w:pPr>
      <w:r>
        <w:t xml:space="preserve">2. В </w:t>
      </w:r>
      <w:hyperlink w:anchor="P141" w:history="1">
        <w:r>
          <w:rPr>
            <w:color w:val="0000FF"/>
          </w:rPr>
          <w:t>разделе II</w:t>
        </w:r>
      </w:hyperlink>
      <w:r>
        <w:t>:</w:t>
      </w:r>
    </w:p>
    <w:p w:rsidR="00BA4FC6" w:rsidRDefault="00BA4FC6">
      <w:pPr>
        <w:pStyle w:val="ConsPlusNormal"/>
        <w:ind w:firstLine="540"/>
        <w:jc w:val="both"/>
      </w:pPr>
      <w:bookmarkStart w:id="2" w:name="P90"/>
      <w:bookmarkEnd w:id="2"/>
      <w:r>
        <w:t xml:space="preserve">а) в </w:t>
      </w:r>
      <w:hyperlink w:anchor="P150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7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bookmarkStart w:id="3" w:name="P91"/>
      <w:bookmarkEnd w:id="3"/>
      <w:r>
        <w:t xml:space="preserve">б) в </w:t>
      </w:r>
      <w:hyperlink w:anchor="P153" w:history="1">
        <w:r>
          <w:rPr>
            <w:color w:val="0000FF"/>
          </w:rPr>
          <w:t>позиции 2</w:t>
        </w:r>
      </w:hyperlink>
      <w:r>
        <w:t>: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54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7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57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19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объема финансового </w:t>
      </w:r>
      <w:r>
        <w:lastRenderedPageBreak/>
        <w:t>обеспечения для оплаты в отчетном году контрактов, содержащих сведения, составляющие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69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в </w:t>
      </w:r>
      <w:hyperlink w:anchor="P1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69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BA4FC6" w:rsidRDefault="00BA4FC6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BA4FC6" w:rsidRDefault="00BA4FC6">
      <w:pPr>
        <w:pStyle w:val="ConsPlusNormal"/>
        <w:ind w:firstLine="540"/>
        <w:jc w:val="both"/>
      </w:pPr>
      <w:r>
        <w:t xml:space="preserve">в) в </w:t>
      </w:r>
      <w:hyperlink w:anchor="P171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1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0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91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г) в </w:t>
      </w:r>
      <w:hyperlink w:anchor="P174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22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д) в </w:t>
      </w:r>
      <w:hyperlink w:anchor="P178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е) в </w:t>
      </w:r>
      <w:hyperlink w:anchor="P181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23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BA4FC6" w:rsidRDefault="00BA4FC6">
      <w:pPr>
        <w:pStyle w:val="ConsPlusNormal"/>
        <w:ind w:firstLine="540"/>
        <w:jc w:val="both"/>
      </w:pPr>
      <w:r>
        <w:t xml:space="preserve">ж) в </w:t>
      </w:r>
      <w:hyperlink w:anchor="P184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8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1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BA4FC6" w:rsidRDefault="00BA4FC6">
      <w:pPr>
        <w:pStyle w:val="ConsPlusNormal"/>
        <w:ind w:firstLine="540"/>
        <w:jc w:val="both"/>
      </w:pPr>
      <w:r>
        <w:t xml:space="preserve">з) в </w:t>
      </w:r>
      <w:hyperlink w:anchor="P187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</w:t>
      </w:r>
      <w:r>
        <w:lastRenderedPageBreak/>
        <w:t xml:space="preserve">году, рассчитанная как процентная доля объема закупок, указанного в </w:t>
      </w:r>
      <w:hyperlink w:anchor="P184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24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1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BA4FC6" w:rsidRDefault="00BA4FC6">
      <w:pPr>
        <w:pStyle w:val="ConsPlusNormal"/>
        <w:ind w:firstLine="540"/>
        <w:jc w:val="both"/>
      </w:pPr>
      <w:r>
        <w:t xml:space="preserve">и) в </w:t>
      </w:r>
      <w:hyperlink w:anchor="P192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либо заключен по основаниям, предусмотренным </w:t>
      </w:r>
      <w:hyperlink r:id="rId25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(тыс. рублей).</w:t>
      </w:r>
    </w:p>
    <w:p w:rsidR="00BA4FC6" w:rsidRDefault="00BA4FC6">
      <w:pPr>
        <w:pStyle w:val="ConsPlusNormal"/>
        <w:ind w:firstLine="540"/>
        <w:jc w:val="both"/>
      </w:pPr>
      <w:r>
        <w:t xml:space="preserve">3. В </w:t>
      </w:r>
      <w:hyperlink w:anchor="P196" w:history="1">
        <w:r>
          <w:rPr>
            <w:color w:val="0000FF"/>
          </w:rPr>
          <w:t>разделе III</w:t>
        </w:r>
      </w:hyperlink>
      <w:r>
        <w:t>:</w:t>
      </w:r>
    </w:p>
    <w:p w:rsidR="00BA4FC6" w:rsidRDefault="00BA4FC6">
      <w:pPr>
        <w:pStyle w:val="ConsPlusNormal"/>
        <w:ind w:firstLine="540"/>
        <w:jc w:val="both"/>
      </w:pPr>
      <w:r>
        <w:t xml:space="preserve">а) в </w:t>
      </w:r>
      <w:hyperlink w:anchor="P200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BA4FC6" w:rsidRDefault="00BA4FC6">
      <w:pPr>
        <w:pStyle w:val="ConsPlusNormal"/>
        <w:ind w:firstLine="540"/>
        <w:jc w:val="both"/>
      </w:pPr>
      <w:r>
        <w:t xml:space="preserve">б) в </w:t>
      </w:r>
      <w:hyperlink w:anchor="P203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BA4FC6" w:rsidRDefault="00BA4FC6">
      <w:pPr>
        <w:pStyle w:val="ConsPlusNormal"/>
        <w:ind w:firstLine="540"/>
        <w:jc w:val="both"/>
      </w:pPr>
      <w:r>
        <w:t xml:space="preserve">в) в </w:t>
      </w:r>
      <w:hyperlink w:anchor="P206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2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right"/>
        <w:outlineLvl w:val="0"/>
      </w:pPr>
      <w:r>
        <w:t>Утверждена</w:t>
      </w:r>
    </w:p>
    <w:p w:rsidR="00BA4FC6" w:rsidRDefault="00BA4FC6">
      <w:pPr>
        <w:pStyle w:val="ConsPlusNormal"/>
        <w:jc w:val="right"/>
      </w:pPr>
      <w:r>
        <w:t>постановлением Правительства</w:t>
      </w:r>
    </w:p>
    <w:p w:rsidR="00BA4FC6" w:rsidRDefault="00BA4FC6">
      <w:pPr>
        <w:pStyle w:val="ConsPlusNormal"/>
        <w:jc w:val="right"/>
      </w:pPr>
      <w:r>
        <w:t>Российской Федерации</w:t>
      </w:r>
    </w:p>
    <w:p w:rsidR="00BA4FC6" w:rsidRDefault="00BA4FC6">
      <w:pPr>
        <w:pStyle w:val="ConsPlusNormal"/>
        <w:jc w:val="right"/>
      </w:pPr>
      <w:r>
        <w:t>от 17 марта 2015 г. N 238</w:t>
      </w:r>
    </w:p>
    <w:p w:rsidR="00BA4FC6" w:rsidRDefault="00BA4FC6">
      <w:pPr>
        <w:pStyle w:val="ConsPlusNormal"/>
        <w:jc w:val="center"/>
      </w:pPr>
    </w:p>
    <w:p w:rsidR="00BA4FC6" w:rsidRDefault="00BA4FC6">
      <w:pPr>
        <w:pStyle w:val="ConsPlusNormal"/>
        <w:jc w:val="center"/>
      </w:pPr>
      <w:r>
        <w:t>Список изменяющих документов</w:t>
      </w:r>
    </w:p>
    <w:p w:rsidR="00BA4FC6" w:rsidRDefault="00BA4FC6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nformat"/>
        <w:jc w:val="both"/>
      </w:pPr>
      <w:bookmarkStart w:id="4" w:name="P124"/>
      <w:bookmarkEnd w:id="4"/>
      <w:r>
        <w:t xml:space="preserve">                                   ФОРМА</w:t>
      </w:r>
    </w:p>
    <w:p w:rsidR="00BA4FC6" w:rsidRDefault="00BA4FC6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BA4FC6" w:rsidRDefault="00BA4FC6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BA4FC6" w:rsidRDefault="00BA4FC6">
      <w:pPr>
        <w:pStyle w:val="ConsPlusNonformat"/>
        <w:jc w:val="both"/>
      </w:pPr>
      <w:r>
        <w:t xml:space="preserve">                        некоммерческих организаций</w:t>
      </w:r>
    </w:p>
    <w:p w:rsidR="00BA4FC6" w:rsidRDefault="00BA4FC6">
      <w:pPr>
        <w:pStyle w:val="ConsPlusNonformat"/>
        <w:jc w:val="both"/>
      </w:pPr>
      <w:r>
        <w:t xml:space="preserve">                           за ____ отчетный год</w:t>
      </w:r>
    </w:p>
    <w:p w:rsidR="00BA4FC6" w:rsidRDefault="00BA4FC6">
      <w:pPr>
        <w:pStyle w:val="ConsPlusNonformat"/>
        <w:jc w:val="both"/>
      </w:pPr>
    </w:p>
    <w:p w:rsidR="00BA4FC6" w:rsidRDefault="00BA4FC6">
      <w:pPr>
        <w:pStyle w:val="ConsPlusNonformat"/>
        <w:jc w:val="both"/>
      </w:pPr>
      <w:bookmarkStart w:id="5" w:name="P130"/>
      <w:bookmarkEnd w:id="5"/>
      <w:r>
        <w:t xml:space="preserve">                         I. Сведения о заказчике:</w:t>
      </w:r>
    </w:p>
    <w:p w:rsidR="00BA4FC6" w:rsidRDefault="00BA4FC6">
      <w:pPr>
        <w:pStyle w:val="ConsPlusNonformat"/>
        <w:jc w:val="both"/>
      </w:pPr>
    </w:p>
    <w:p w:rsidR="00BA4FC6" w:rsidRDefault="00BA4FC6">
      <w:pPr>
        <w:pStyle w:val="ConsPlusNonformat"/>
        <w:jc w:val="both"/>
      </w:pPr>
      <w:bookmarkStart w:id="6" w:name="P132"/>
      <w:bookmarkEnd w:id="6"/>
      <w:r>
        <w:t xml:space="preserve">    Наименование</w:t>
      </w:r>
    </w:p>
    <w:p w:rsidR="00BA4FC6" w:rsidRDefault="00BA4FC6">
      <w:pPr>
        <w:pStyle w:val="ConsPlusNonformat"/>
        <w:jc w:val="both"/>
      </w:pPr>
      <w:bookmarkStart w:id="7" w:name="P133"/>
      <w:bookmarkEnd w:id="7"/>
      <w:r>
        <w:t xml:space="preserve">    Организационно-правовая форма</w:t>
      </w:r>
    </w:p>
    <w:p w:rsidR="00BA4FC6" w:rsidRDefault="00BA4FC6">
      <w:pPr>
        <w:pStyle w:val="ConsPlusNonformat"/>
        <w:jc w:val="both"/>
      </w:pPr>
      <w:bookmarkStart w:id="8" w:name="P134"/>
      <w:bookmarkEnd w:id="8"/>
      <w:r>
        <w:t xml:space="preserve">    Место нахождения (адрес), телефон, адрес электронной почты</w:t>
      </w:r>
    </w:p>
    <w:p w:rsidR="00BA4FC6" w:rsidRDefault="00BA4FC6">
      <w:pPr>
        <w:pStyle w:val="ConsPlusNonformat"/>
        <w:jc w:val="both"/>
      </w:pPr>
      <w:bookmarkStart w:id="9" w:name="P135"/>
      <w:bookmarkEnd w:id="9"/>
      <w:r>
        <w:t xml:space="preserve">    ИНН</w:t>
      </w:r>
    </w:p>
    <w:p w:rsidR="00BA4FC6" w:rsidRDefault="00BA4FC6">
      <w:pPr>
        <w:pStyle w:val="ConsPlusNonformat"/>
        <w:jc w:val="both"/>
      </w:pPr>
      <w:bookmarkStart w:id="10" w:name="P136"/>
      <w:bookmarkEnd w:id="10"/>
      <w:r>
        <w:t xml:space="preserve">    КПП</w:t>
      </w:r>
    </w:p>
    <w:p w:rsidR="00BA4FC6" w:rsidRDefault="00BA4FC6">
      <w:pPr>
        <w:pStyle w:val="ConsPlusNonformat"/>
        <w:jc w:val="both"/>
      </w:pPr>
      <w:bookmarkStart w:id="11" w:name="P137"/>
      <w:bookmarkEnd w:id="11"/>
      <w:r>
        <w:t xml:space="preserve">    по </w:t>
      </w:r>
      <w:hyperlink r:id="rId28" w:history="1">
        <w:r>
          <w:rPr>
            <w:color w:val="0000FF"/>
          </w:rPr>
          <w:t>ОКОПФ</w:t>
        </w:r>
      </w:hyperlink>
    </w:p>
    <w:p w:rsidR="00BA4FC6" w:rsidRDefault="00BA4FC6">
      <w:pPr>
        <w:pStyle w:val="ConsPlusNonformat"/>
        <w:jc w:val="both"/>
      </w:pPr>
      <w:r>
        <w:t xml:space="preserve">    по ОКПО</w:t>
      </w:r>
    </w:p>
    <w:p w:rsidR="00BA4FC6" w:rsidRDefault="00BA4FC6">
      <w:pPr>
        <w:pStyle w:val="ConsPlusNonformat"/>
        <w:jc w:val="both"/>
      </w:pPr>
      <w:r>
        <w:t xml:space="preserve">    по </w:t>
      </w:r>
      <w:hyperlink r:id="rId29" w:history="1">
        <w:r>
          <w:rPr>
            <w:color w:val="0000FF"/>
          </w:rPr>
          <w:t>ОКТМО</w:t>
        </w:r>
      </w:hyperlink>
    </w:p>
    <w:p w:rsidR="00BA4FC6" w:rsidRDefault="00BA4FC6">
      <w:pPr>
        <w:pStyle w:val="ConsPlusNonformat"/>
        <w:jc w:val="both"/>
      </w:pPr>
    </w:p>
    <w:p w:rsidR="00BA4FC6" w:rsidRDefault="00BA4FC6">
      <w:pPr>
        <w:sectPr w:rsidR="00BA4FC6" w:rsidSect="004D6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FC6" w:rsidRDefault="00BA4FC6">
      <w:pPr>
        <w:pStyle w:val="ConsPlusNonformat"/>
        <w:jc w:val="both"/>
      </w:pPr>
      <w:bookmarkStart w:id="12" w:name="P141"/>
      <w:bookmarkEnd w:id="12"/>
      <w:r>
        <w:lastRenderedPageBreak/>
        <w:t xml:space="preserve">            II. Информация об объеме закупок у субъектов малого</w:t>
      </w:r>
    </w:p>
    <w:p w:rsidR="00BA4FC6" w:rsidRDefault="00BA4FC6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BA4FC6" w:rsidRDefault="00BA4FC6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BA4FC6" w:rsidRDefault="00BA4FC6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BA4FC6" w:rsidRDefault="00BA4FC6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BA4FC6" w:rsidRDefault="00BA4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7088"/>
        <w:gridCol w:w="1924"/>
      </w:tblGrid>
      <w:tr w:rsidR="00BA4FC6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FC6" w:rsidRDefault="00BA4FC6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13" w:name="P150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14" w:name="P153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15" w:name="P154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3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16" w:name="P157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both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17" w:name="P160"/>
            <w:bookmarkEnd w:id="17"/>
            <w: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</w:t>
            </w:r>
            <w:r>
              <w:lastRenderedPageBreak/>
              <w:t>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both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18" w:name="P163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31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both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19" w:name="P166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both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bookmarkStart w:id="20" w:name="P169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both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1" w:name="P171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3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2" w:name="P174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33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3" w:name="P178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Объем закупок в отчетном году, осуществленных по результатам </w:t>
            </w:r>
            <w:r>
              <w:lastRenderedPageBreak/>
              <w:t>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4" w:name="P181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5" w:name="P184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6" w:name="P187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34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7" w:name="P192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</w:tbl>
    <w:p w:rsidR="00BA4FC6" w:rsidRDefault="00BA4FC6">
      <w:pPr>
        <w:pStyle w:val="ConsPlusNormal"/>
        <w:jc w:val="both"/>
      </w:pPr>
    </w:p>
    <w:p w:rsidR="00BA4FC6" w:rsidRDefault="00BA4FC6">
      <w:pPr>
        <w:pStyle w:val="ConsPlusNonformat"/>
        <w:jc w:val="both"/>
      </w:pPr>
      <w:bookmarkStart w:id="28" w:name="P196"/>
      <w:bookmarkEnd w:id="28"/>
      <w:r>
        <w:t xml:space="preserve">                 III. Информация о заключенных контрактах</w:t>
      </w:r>
    </w:p>
    <w:p w:rsidR="00BA4FC6" w:rsidRDefault="00BA4F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585"/>
        <w:gridCol w:w="2434"/>
      </w:tblGrid>
      <w:tr w:rsidR="00BA4FC6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FC6" w:rsidRDefault="00BA4FC6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29" w:name="P200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30" w:name="P203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jc w:val="center"/>
            </w:pPr>
            <w:bookmarkStart w:id="31" w:name="P206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3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36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  <w:tr w:rsidR="00BA4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FC6" w:rsidRDefault="00BA4FC6">
            <w:pPr>
              <w:pStyle w:val="ConsPlusNormal"/>
            </w:pPr>
          </w:p>
        </w:tc>
      </w:tr>
    </w:tbl>
    <w:p w:rsidR="00BA4FC6" w:rsidRDefault="00BA4F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477"/>
        <w:gridCol w:w="3154"/>
      </w:tblGrid>
      <w:tr w:rsidR="00BA4FC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ind w:left="40"/>
            </w:pPr>
            <w:r>
              <w:t>Руководитель</w:t>
            </w:r>
          </w:p>
          <w:p w:rsidR="00BA4FC6" w:rsidRDefault="00BA4FC6">
            <w:pPr>
              <w:pStyle w:val="ConsPlusNormal"/>
              <w:ind w:left="40"/>
            </w:pPr>
            <w: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BA4FC6" w:rsidRDefault="00BA4FC6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BA4FC6" w:rsidRDefault="00BA4FC6">
            <w:pPr>
              <w:pStyle w:val="ConsPlusNormal"/>
              <w:jc w:val="center"/>
            </w:pPr>
            <w:r>
              <w:lastRenderedPageBreak/>
              <w:t>(расшифровка подписи)</w:t>
            </w:r>
          </w:p>
        </w:tc>
      </w:tr>
      <w:tr w:rsidR="00BA4FC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</w:pPr>
          </w:p>
        </w:tc>
      </w:tr>
      <w:tr w:rsidR="00BA4FC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4FC6" w:rsidRDefault="00BA4FC6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FC6" w:rsidRDefault="00BA4FC6">
            <w:pPr>
              <w:pStyle w:val="ConsPlusNormal"/>
            </w:pPr>
          </w:p>
        </w:tc>
      </w:tr>
    </w:tbl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jc w:val="both"/>
      </w:pPr>
    </w:p>
    <w:p w:rsidR="00BA4FC6" w:rsidRDefault="00BA4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D5D" w:rsidRDefault="001F1D5D"/>
    <w:sectPr w:rsidR="001F1D5D" w:rsidSect="003272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4FC6"/>
    <w:rsid w:val="001F1D5D"/>
    <w:rsid w:val="00B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8A3FD647C03241B0A503F59D8899468CFA6BF2C11EB50E1F981DF083713EF89A75BB36037E18Et9c4L" TargetMode="External"/><Relationship Id="rId13" Type="http://schemas.openxmlformats.org/officeDocument/2006/relationships/hyperlink" Target="consultantplus://offline/ref=2948A3FD647C03241B0A503F59D889946BC7A5B92A14EB50E1F981DF083713EF89A75BB36036E988t9c6L" TargetMode="External"/><Relationship Id="rId18" Type="http://schemas.openxmlformats.org/officeDocument/2006/relationships/hyperlink" Target="consultantplus://offline/ref=2948A3FD647C03241B0A503F59D889946BC7A5B92A14EB50E1F981DF083713EF89A75BB36036E988t9c1L" TargetMode="External"/><Relationship Id="rId26" Type="http://schemas.openxmlformats.org/officeDocument/2006/relationships/hyperlink" Target="consultantplus://offline/ref=2948A3FD647C03241B0A503F59D889946BC7A5B92A14EB50E1F981DF083713EF89A75BB36036E988t9c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48A3FD647C03241B0A503F59D889946BC7A5B92A14EB50E1F981DF083713EF89A75BB36036E988t9c1L" TargetMode="External"/><Relationship Id="rId34" Type="http://schemas.openxmlformats.org/officeDocument/2006/relationships/hyperlink" Target="consultantplus://offline/ref=2948A3FD647C03241B0A503F59D889946BC7A5B92A14EB50E1F981DF083713EF89A75BB36036E988t9c1L" TargetMode="External"/><Relationship Id="rId7" Type="http://schemas.openxmlformats.org/officeDocument/2006/relationships/hyperlink" Target="consultantplus://offline/ref=2948A3FD647C03241B0A4E244CD8899468C1A0BF2611EB50E1F981DF083713EF89A75BtBc3L" TargetMode="External"/><Relationship Id="rId12" Type="http://schemas.openxmlformats.org/officeDocument/2006/relationships/hyperlink" Target="consultantplus://offline/ref=2948A3FD647C03241B0A503F59D889946BC6A2BC2C15EB50E1F981DF083713EF89A75BB36037E18Ft9c1L" TargetMode="External"/><Relationship Id="rId17" Type="http://schemas.openxmlformats.org/officeDocument/2006/relationships/hyperlink" Target="consultantplus://offline/ref=2948A3FD647C03241B0A503F59D889946BC7A5B92A14EB50E1F981DF083713EF89A75BB36036E98At9c8L" TargetMode="External"/><Relationship Id="rId25" Type="http://schemas.openxmlformats.org/officeDocument/2006/relationships/hyperlink" Target="consultantplus://offline/ref=2948A3FD647C03241B0A503F59D889946BC7A5B92A14EB50E1F981DF083713EF89A75BB0t6c9L" TargetMode="External"/><Relationship Id="rId33" Type="http://schemas.openxmlformats.org/officeDocument/2006/relationships/hyperlink" Target="consultantplus://offline/ref=2948A3FD647C03241B0A503F59D889946BC7A5B92A14EB50E1F981DF083713EF89A75BB36036E988t9c1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8A3FD647C03241B0A503F59D8899468C2ACB02E15EB50E1F981DF08t3c7L" TargetMode="External"/><Relationship Id="rId20" Type="http://schemas.openxmlformats.org/officeDocument/2006/relationships/hyperlink" Target="consultantplus://offline/ref=2948A3FD647C03241B0A503F59D8899468CFA6BF2C11EB50E1F981DF083713EF89A75BB36037E18Et9c8L" TargetMode="External"/><Relationship Id="rId29" Type="http://schemas.openxmlformats.org/officeDocument/2006/relationships/hyperlink" Target="consultantplus://offline/ref=2948A3FD647C03241B0A503F59D8899468C2ACB02E15EB50E1F981DF08t3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8A3FD647C03241B0A503F59D889946BC6A2BC2C15EB50E1F981DF083713EF89A75BB36037E18Ft9c1L" TargetMode="External"/><Relationship Id="rId11" Type="http://schemas.openxmlformats.org/officeDocument/2006/relationships/hyperlink" Target="consultantplus://offline/ref=2948A3FD647C03241B0A503F59D889946BC7A5B92A14EB50E1F981DF08t3c7L" TargetMode="External"/><Relationship Id="rId24" Type="http://schemas.openxmlformats.org/officeDocument/2006/relationships/hyperlink" Target="consultantplus://offline/ref=2948A3FD647C03241B0A503F59D889946BC7A5B92A14EB50E1F981DF083713EF89A75BB36036E988t9c1L" TargetMode="External"/><Relationship Id="rId32" Type="http://schemas.openxmlformats.org/officeDocument/2006/relationships/hyperlink" Target="consultantplus://offline/ref=2948A3FD647C03241B0A503F59D889946BC7A5B92A14EB50E1F981DF083713EF89A75BB36036E988t9c1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948A3FD647C03241B0A503F59D8899468CFA6BF2C11EB50E1F981DF083713EF89A75BB36037E18Et9c4L" TargetMode="External"/><Relationship Id="rId15" Type="http://schemas.openxmlformats.org/officeDocument/2006/relationships/hyperlink" Target="consultantplus://offline/ref=2948A3FD647C03241B0A503F59D8899468C1ACBA2814EB50E1F981DF08t3c7L" TargetMode="External"/><Relationship Id="rId23" Type="http://schemas.openxmlformats.org/officeDocument/2006/relationships/hyperlink" Target="consultantplus://offline/ref=2948A3FD647C03241B0A503F59D889946BC7A5B92A14EB50E1F981DF083713EF89A75BB36036E988t9c8L" TargetMode="External"/><Relationship Id="rId28" Type="http://schemas.openxmlformats.org/officeDocument/2006/relationships/hyperlink" Target="consultantplus://offline/ref=2948A3FD647C03241B0A503F59D8899468C1ACBA2814EB50E1F981DF08t3c7L" TargetMode="External"/><Relationship Id="rId36" Type="http://schemas.openxmlformats.org/officeDocument/2006/relationships/hyperlink" Target="consultantplus://offline/ref=2948A3FD647C03241B0A503F59D889946BC7A5B92A14EB50E1F981DF083713EF89A75BB36036E38Bt9c6L" TargetMode="External"/><Relationship Id="rId10" Type="http://schemas.openxmlformats.org/officeDocument/2006/relationships/hyperlink" Target="consultantplus://offline/ref=2948A3FD647C03241B0A503F59D889946BC7A5B92A14EB50E1F981DF083713EF89A75BB36036E988t9c6L" TargetMode="External"/><Relationship Id="rId19" Type="http://schemas.openxmlformats.org/officeDocument/2006/relationships/hyperlink" Target="consultantplus://offline/ref=2948A3FD647C03241B0A503F59D889946BC7A5B92A14EB50E1F981DF083713EF89A75BB36036E38Bt9c6L" TargetMode="External"/><Relationship Id="rId31" Type="http://schemas.openxmlformats.org/officeDocument/2006/relationships/hyperlink" Target="consultantplus://offline/ref=2948A3FD647C03241B0A503F59D889946BC7A5B92A14EB50E1F981DF083713EF89A75BB36036E38Bt9c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48A3FD647C03241B0A503F59D889946BC6A2BC2C15EB50E1F981DF083713EF89A75BB36037E18Ft9c1L" TargetMode="External"/><Relationship Id="rId14" Type="http://schemas.openxmlformats.org/officeDocument/2006/relationships/hyperlink" Target="consultantplus://offline/ref=2948A3FD647C03241B0A503F59D8899468CFA6BF2C11EB50E1F981DF083713EF89A75BB36037E18Et9c8L" TargetMode="External"/><Relationship Id="rId22" Type="http://schemas.openxmlformats.org/officeDocument/2006/relationships/hyperlink" Target="consultantplus://offline/ref=2948A3FD647C03241B0A503F59D889946BC7A5B92A14EB50E1F981DF083713EF89A75BB36036E988t9c1L" TargetMode="External"/><Relationship Id="rId27" Type="http://schemas.openxmlformats.org/officeDocument/2006/relationships/hyperlink" Target="consultantplus://offline/ref=2948A3FD647C03241B0A503F59D8899468CFA6BF2C11EB50E1F981DF083713EF89A75BB36037E18Ft9c9L" TargetMode="External"/><Relationship Id="rId30" Type="http://schemas.openxmlformats.org/officeDocument/2006/relationships/hyperlink" Target="consultantplus://offline/ref=2948A3FD647C03241B0A503F59D889946BC7A5B92A14EB50E1F981DF083713EF89A75BB36036E988t9c1L" TargetMode="External"/><Relationship Id="rId35" Type="http://schemas.openxmlformats.org/officeDocument/2006/relationships/hyperlink" Target="consultantplus://offline/ref=2948A3FD647C03241B0A503F59D889946BC7A5B92A14EB50E1F981DF083713EF89A75BB36036E988t9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3947</Words>
  <Characters>22500</Characters>
  <Application>Microsoft Office Word</Application>
  <DocSecurity>0</DocSecurity>
  <Lines>187</Lines>
  <Paragraphs>52</Paragraphs>
  <ScaleCrop>false</ScaleCrop>
  <Company/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u11_13</dc:creator>
  <cp:lastModifiedBy>u11_13</cp:lastModifiedBy>
  <cp:revision>1</cp:revision>
  <dcterms:created xsi:type="dcterms:W3CDTF">2017-01-30T11:28:00Z</dcterms:created>
  <dcterms:modified xsi:type="dcterms:W3CDTF">2017-01-30T11:29:00Z</dcterms:modified>
</cp:coreProperties>
</file>