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60DA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60DA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60DA8">
        <w:rPr>
          <w:rFonts w:ascii="Times New Roman" w:hAnsi="Times New Roman"/>
          <w:b/>
          <w:sz w:val="32"/>
        </w:rPr>
        <w:t>Ейская</w:t>
      </w:r>
      <w:proofErr w:type="spellEnd"/>
      <w:r w:rsidRPr="00E60DA8">
        <w:rPr>
          <w:rFonts w:ascii="Times New Roman" w:hAnsi="Times New Roman"/>
          <w:b/>
          <w:sz w:val="32"/>
        </w:rPr>
        <w:t xml:space="preserve"> районная</w:t>
      </w:r>
    </w:p>
    <w:p w:rsidR="009C038D" w:rsidRPr="00E60DA8" w:rsidRDefault="009C038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C038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9C038D">
        <w:rPr>
          <w:rFonts w:ascii="Times New Roman" w:hAnsi="Times New Roman"/>
          <w:sz w:val="24"/>
        </w:rPr>
        <w:t>Красная</w:t>
      </w:r>
      <w:proofErr w:type="gramEnd"/>
      <w:r w:rsidRPr="009C038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575410" w:rsidRDefault="00676499" w:rsidP="00486F45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9C038D">
        <w:rPr>
          <w:rFonts w:ascii="Times New Roman" w:hAnsi="Times New Roman"/>
          <w:sz w:val="24"/>
          <w:szCs w:val="28"/>
        </w:rPr>
        <w:t>Тел</w:t>
      </w:r>
      <w:r w:rsidRPr="00575410">
        <w:rPr>
          <w:rFonts w:ascii="Times New Roman" w:hAnsi="Times New Roman"/>
          <w:sz w:val="24"/>
          <w:szCs w:val="28"/>
        </w:rPr>
        <w:t xml:space="preserve">. (86132)4-69-59, </w:t>
      </w:r>
      <w:r w:rsidRPr="009C038D">
        <w:rPr>
          <w:rFonts w:ascii="Times New Roman" w:hAnsi="Times New Roman"/>
          <w:sz w:val="24"/>
          <w:szCs w:val="28"/>
        </w:rPr>
        <w:t>факс</w:t>
      </w:r>
      <w:r w:rsidRPr="00575410">
        <w:rPr>
          <w:rFonts w:ascii="Times New Roman" w:hAnsi="Times New Roman"/>
          <w:sz w:val="24"/>
          <w:szCs w:val="28"/>
        </w:rPr>
        <w:t xml:space="preserve"> 7-75-76</w:t>
      </w:r>
      <w:r w:rsidR="008D7446" w:rsidRPr="00575410">
        <w:rPr>
          <w:rFonts w:ascii="Times New Roman" w:hAnsi="Times New Roman"/>
          <w:sz w:val="24"/>
          <w:szCs w:val="28"/>
        </w:rPr>
        <w:t xml:space="preserve">, </w:t>
      </w:r>
      <w:r w:rsidR="008D7446" w:rsidRPr="009C038D">
        <w:rPr>
          <w:rFonts w:ascii="Times New Roman" w:hAnsi="Times New Roman"/>
          <w:sz w:val="24"/>
          <w:szCs w:val="28"/>
          <w:lang w:val="en-US"/>
        </w:rPr>
        <w:t>E</w:t>
      </w:r>
      <w:r w:rsidR="008D7446" w:rsidRPr="00575410">
        <w:rPr>
          <w:rFonts w:ascii="Times New Roman" w:hAnsi="Times New Roman"/>
          <w:sz w:val="24"/>
          <w:szCs w:val="28"/>
        </w:rPr>
        <w:t>-</w:t>
      </w:r>
      <w:r w:rsidR="008D7446" w:rsidRPr="009C038D">
        <w:rPr>
          <w:rFonts w:ascii="Times New Roman" w:hAnsi="Times New Roman"/>
          <w:sz w:val="24"/>
          <w:szCs w:val="28"/>
          <w:lang w:val="en-US"/>
        </w:rPr>
        <w:t>mail</w:t>
      </w:r>
      <w:r w:rsidR="008D7446" w:rsidRPr="00575410">
        <w:rPr>
          <w:rFonts w:ascii="Times New Roman" w:hAnsi="Times New Roman"/>
          <w:sz w:val="24"/>
          <w:szCs w:val="28"/>
        </w:rPr>
        <w:t xml:space="preserve">: </w:t>
      </w:r>
      <w:r w:rsidR="00486F45">
        <w:rPr>
          <w:rFonts w:ascii="Times New Roman" w:hAnsi="Times New Roman"/>
          <w:sz w:val="24"/>
          <w:szCs w:val="28"/>
          <w:lang w:val="en-US"/>
        </w:rPr>
        <w:t>t</w:t>
      </w:r>
      <w:r w:rsidR="00486F45" w:rsidRPr="00575410">
        <w:rPr>
          <w:rFonts w:ascii="Times New Roman" w:hAnsi="Times New Roman"/>
          <w:sz w:val="24"/>
          <w:szCs w:val="28"/>
        </w:rPr>
        <w:t>13@</w:t>
      </w:r>
      <w:proofErr w:type="spellStart"/>
      <w:r w:rsidR="00486F45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486F45" w:rsidRPr="00575410">
        <w:rPr>
          <w:rFonts w:ascii="Times New Roman" w:hAnsi="Times New Roman"/>
          <w:sz w:val="24"/>
          <w:szCs w:val="28"/>
        </w:rPr>
        <w:t>.</w:t>
      </w:r>
      <w:proofErr w:type="spellStart"/>
      <w:r w:rsidR="00486F45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Pr="00575410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A2561B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4C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0363F8">
        <w:rPr>
          <w:rFonts w:ascii="Times New Roman" w:hAnsi="Times New Roman"/>
          <w:sz w:val="28"/>
          <w:szCs w:val="28"/>
        </w:rPr>
        <w:t>2</w:t>
      </w:r>
      <w:r w:rsidR="007D24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 w:rsidR="00575410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</w:t>
      </w:r>
      <w:r w:rsidR="00575410">
        <w:rPr>
          <w:rFonts w:ascii="Times New Roman" w:hAnsi="Times New Roman"/>
          <w:sz w:val="28"/>
          <w:szCs w:val="28"/>
        </w:rPr>
        <w:t>660</w:t>
      </w:r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2866F1" w:rsidRPr="007D24C9" w:rsidRDefault="002866F1" w:rsidP="002866F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bookmarkStart w:id="0" w:name="Par1"/>
      <w:bookmarkEnd w:id="0"/>
      <w:r w:rsidRPr="002866F1">
        <w:rPr>
          <w:rFonts w:ascii="Times New Roman" w:hAnsi="Times New Roman"/>
          <w:b/>
          <w:sz w:val="28"/>
          <w:szCs w:val="24"/>
        </w:rPr>
        <w:t>Об объеме сведений о зарегистрированных кандидатах, внесенных в избирательны</w:t>
      </w:r>
      <w:r w:rsidR="007308EE">
        <w:rPr>
          <w:rFonts w:ascii="Times New Roman" w:hAnsi="Times New Roman"/>
          <w:b/>
          <w:sz w:val="28"/>
          <w:szCs w:val="24"/>
        </w:rPr>
        <w:t>е</w:t>
      </w:r>
      <w:r w:rsidRPr="002866F1">
        <w:rPr>
          <w:rFonts w:ascii="Times New Roman" w:hAnsi="Times New Roman"/>
          <w:b/>
          <w:sz w:val="28"/>
          <w:szCs w:val="24"/>
        </w:rPr>
        <w:t xml:space="preserve"> бюллетен</w:t>
      </w:r>
      <w:r w:rsidR="007308EE">
        <w:rPr>
          <w:rFonts w:ascii="Times New Roman" w:hAnsi="Times New Roman"/>
          <w:b/>
          <w:sz w:val="28"/>
          <w:szCs w:val="24"/>
        </w:rPr>
        <w:t>и</w:t>
      </w:r>
      <w:r w:rsidRPr="002866F1">
        <w:rPr>
          <w:rFonts w:ascii="Times New Roman" w:hAnsi="Times New Roman"/>
          <w:b/>
          <w:sz w:val="28"/>
          <w:szCs w:val="24"/>
        </w:rPr>
        <w:t xml:space="preserve"> для голосования на </w:t>
      </w:r>
      <w:r w:rsidR="00A2561B">
        <w:rPr>
          <w:rFonts w:ascii="Times New Roman" w:hAnsi="Times New Roman"/>
          <w:b/>
          <w:sz w:val="28"/>
          <w:szCs w:val="24"/>
        </w:rPr>
        <w:t xml:space="preserve">выборах </w:t>
      </w:r>
      <w:r w:rsidR="007D24C9" w:rsidRPr="007D24C9">
        <w:rPr>
          <w:rFonts w:ascii="Times New Roman" w:hAnsi="Times New Roman"/>
          <w:b/>
          <w:bCs/>
          <w:sz w:val="28"/>
          <w:szCs w:val="28"/>
        </w:rPr>
        <w:t xml:space="preserve">глав Красноармейского, </w:t>
      </w:r>
      <w:proofErr w:type="spellStart"/>
      <w:r w:rsidR="007D24C9" w:rsidRPr="007D24C9">
        <w:rPr>
          <w:rFonts w:ascii="Times New Roman" w:hAnsi="Times New Roman"/>
          <w:b/>
          <w:bCs/>
          <w:sz w:val="28"/>
          <w:szCs w:val="28"/>
        </w:rPr>
        <w:t>Кухаривского</w:t>
      </w:r>
      <w:proofErr w:type="spellEnd"/>
      <w:r w:rsidR="007D24C9" w:rsidRPr="007D24C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7D24C9" w:rsidRPr="007D24C9">
        <w:rPr>
          <w:rFonts w:ascii="Times New Roman" w:hAnsi="Times New Roman"/>
          <w:b/>
          <w:bCs/>
          <w:sz w:val="28"/>
          <w:szCs w:val="28"/>
        </w:rPr>
        <w:t>Ясенского</w:t>
      </w:r>
      <w:proofErr w:type="spellEnd"/>
      <w:r w:rsidR="007D24C9" w:rsidRPr="007D24C9">
        <w:rPr>
          <w:rFonts w:ascii="Times New Roman" w:hAnsi="Times New Roman"/>
          <w:b/>
          <w:bCs/>
          <w:sz w:val="28"/>
          <w:szCs w:val="28"/>
        </w:rPr>
        <w:t xml:space="preserve"> сельских поселений Ейского района</w:t>
      </w:r>
    </w:p>
    <w:p w:rsidR="002866F1" w:rsidRPr="00A2561B" w:rsidRDefault="002866F1" w:rsidP="002866F1">
      <w:pPr>
        <w:pStyle w:val="a8"/>
        <w:ind w:right="-1"/>
        <w:jc w:val="both"/>
        <w:rPr>
          <w:rFonts w:eastAsia="Calibri"/>
          <w:b/>
          <w:bCs w:val="0"/>
          <w:sz w:val="36"/>
          <w:szCs w:val="28"/>
          <w:lang w:eastAsia="en-US"/>
        </w:rPr>
      </w:pPr>
    </w:p>
    <w:p w:rsidR="007308EE" w:rsidRPr="00AF1F1E" w:rsidRDefault="007308EE" w:rsidP="002866F1">
      <w:pPr>
        <w:pStyle w:val="a8"/>
        <w:ind w:right="-1"/>
        <w:jc w:val="both"/>
        <w:rPr>
          <w:i/>
          <w:sz w:val="24"/>
        </w:rPr>
      </w:pPr>
    </w:p>
    <w:p w:rsidR="002866F1" w:rsidRPr="002866F1" w:rsidRDefault="002866F1" w:rsidP="002866F1">
      <w:pPr>
        <w:pStyle w:val="21"/>
        <w:spacing w:after="0" w:line="360" w:lineRule="auto"/>
        <w:ind w:firstLine="709"/>
        <w:jc w:val="both"/>
        <w:rPr>
          <w:sz w:val="28"/>
        </w:rPr>
      </w:pPr>
      <w:r w:rsidRPr="002866F1">
        <w:rPr>
          <w:sz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proofErr w:type="spellStart"/>
      <w:r w:rsidRPr="002866F1">
        <w:rPr>
          <w:sz w:val="28"/>
        </w:rPr>
        <w:t>Ейская</w:t>
      </w:r>
      <w:proofErr w:type="spellEnd"/>
      <w:r w:rsidRPr="002866F1">
        <w:rPr>
          <w:sz w:val="28"/>
        </w:rPr>
        <w:t xml:space="preserve"> районная РЕШИЛА:</w:t>
      </w:r>
    </w:p>
    <w:p w:rsidR="002866F1" w:rsidRPr="002866F1" w:rsidRDefault="002866F1" w:rsidP="002866F1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866F1">
        <w:rPr>
          <w:rFonts w:ascii="Times New Roman" w:hAnsi="Times New Roman"/>
          <w:sz w:val="28"/>
          <w:szCs w:val="24"/>
        </w:rPr>
        <w:t>1. </w:t>
      </w:r>
      <w:proofErr w:type="gramStart"/>
      <w:r w:rsidRPr="002866F1">
        <w:rPr>
          <w:rFonts w:ascii="Times New Roman" w:hAnsi="Times New Roman"/>
          <w:sz w:val="28"/>
          <w:szCs w:val="24"/>
        </w:rPr>
        <w:t>Утвердить, что сведения о зарегистрированных кандидатах, внесенных в избирательны</w:t>
      </w:r>
      <w:r w:rsidR="007308EE">
        <w:rPr>
          <w:rFonts w:ascii="Times New Roman" w:hAnsi="Times New Roman"/>
          <w:sz w:val="28"/>
          <w:szCs w:val="24"/>
        </w:rPr>
        <w:t>е</w:t>
      </w:r>
      <w:r w:rsidRPr="002866F1">
        <w:rPr>
          <w:rFonts w:ascii="Times New Roman" w:hAnsi="Times New Roman"/>
          <w:sz w:val="28"/>
          <w:szCs w:val="24"/>
        </w:rPr>
        <w:t xml:space="preserve"> бюллетен</w:t>
      </w:r>
      <w:r w:rsidR="007308EE">
        <w:rPr>
          <w:rFonts w:ascii="Times New Roman" w:hAnsi="Times New Roman"/>
          <w:sz w:val="28"/>
          <w:szCs w:val="24"/>
        </w:rPr>
        <w:t>и</w:t>
      </w:r>
      <w:r w:rsidRPr="002866F1">
        <w:rPr>
          <w:rFonts w:ascii="Times New Roman" w:hAnsi="Times New Roman"/>
          <w:sz w:val="28"/>
          <w:szCs w:val="24"/>
        </w:rPr>
        <w:t xml:space="preserve"> для голосования</w:t>
      </w:r>
      <w:r w:rsidR="007D24C9">
        <w:rPr>
          <w:rFonts w:ascii="Times New Roman" w:hAnsi="Times New Roman"/>
          <w:sz w:val="28"/>
          <w:szCs w:val="24"/>
        </w:rPr>
        <w:t>,</w:t>
      </w:r>
      <w:r w:rsidRPr="002866F1">
        <w:rPr>
          <w:rFonts w:ascii="Times New Roman" w:hAnsi="Times New Roman"/>
          <w:sz w:val="28"/>
          <w:szCs w:val="24"/>
        </w:rPr>
        <w:t xml:space="preserve"> </w:t>
      </w:r>
      <w:r w:rsidR="00A2561B" w:rsidRPr="00A2561B">
        <w:rPr>
          <w:rFonts w:ascii="Times New Roman" w:hAnsi="Times New Roman"/>
          <w:sz w:val="28"/>
          <w:szCs w:val="24"/>
        </w:rPr>
        <w:t xml:space="preserve">на выборах </w:t>
      </w:r>
      <w:r w:rsidR="007D24C9">
        <w:rPr>
          <w:rFonts w:ascii="Times New Roman" w:hAnsi="Times New Roman"/>
          <w:bCs/>
          <w:sz w:val="28"/>
          <w:szCs w:val="28"/>
        </w:rPr>
        <w:t xml:space="preserve">глав Красноармейского, </w:t>
      </w:r>
      <w:proofErr w:type="spellStart"/>
      <w:r w:rsidR="007D24C9">
        <w:rPr>
          <w:rFonts w:ascii="Times New Roman" w:hAnsi="Times New Roman"/>
          <w:bCs/>
          <w:sz w:val="28"/>
          <w:szCs w:val="28"/>
        </w:rPr>
        <w:t>Кухаривского</w:t>
      </w:r>
      <w:proofErr w:type="spellEnd"/>
      <w:r w:rsidR="007D24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D24C9">
        <w:rPr>
          <w:rFonts w:ascii="Times New Roman" w:hAnsi="Times New Roman"/>
          <w:bCs/>
          <w:sz w:val="28"/>
          <w:szCs w:val="28"/>
        </w:rPr>
        <w:t>Ясенского</w:t>
      </w:r>
      <w:proofErr w:type="spellEnd"/>
      <w:r w:rsidR="007D24C9">
        <w:rPr>
          <w:rFonts w:ascii="Times New Roman" w:hAnsi="Times New Roman"/>
          <w:bCs/>
          <w:sz w:val="28"/>
          <w:szCs w:val="28"/>
        </w:rPr>
        <w:t xml:space="preserve"> сельских поселений Ейского района</w:t>
      </w:r>
      <w:r w:rsidRPr="002866F1">
        <w:rPr>
          <w:rFonts w:ascii="Times New Roman" w:hAnsi="Times New Roman"/>
          <w:sz w:val="28"/>
          <w:szCs w:val="24"/>
        </w:rPr>
        <w:t xml:space="preserve"> размещаются на информационных стендах в помещениях для голосования (либо непосредственно перед ними) участковых комиссий  избирательных участков </w:t>
      </w:r>
      <w:r w:rsidR="00A2561B">
        <w:rPr>
          <w:rFonts w:ascii="Times New Roman" w:hAnsi="Times New Roman"/>
          <w:sz w:val="28"/>
          <w:szCs w:val="24"/>
        </w:rPr>
        <w:t>№13-</w:t>
      </w:r>
      <w:r w:rsidR="007D24C9">
        <w:rPr>
          <w:rFonts w:ascii="Times New Roman" w:hAnsi="Times New Roman"/>
          <w:sz w:val="28"/>
          <w:szCs w:val="24"/>
        </w:rPr>
        <w:t xml:space="preserve">03, № 13-04, № 13-09, </w:t>
      </w:r>
      <w:r w:rsidR="00A2561B">
        <w:rPr>
          <w:rFonts w:ascii="Times New Roman" w:hAnsi="Times New Roman"/>
          <w:sz w:val="28"/>
          <w:szCs w:val="24"/>
        </w:rPr>
        <w:t>№13-</w:t>
      </w:r>
      <w:r w:rsidR="007D24C9">
        <w:rPr>
          <w:rFonts w:ascii="Times New Roman" w:hAnsi="Times New Roman"/>
          <w:sz w:val="28"/>
          <w:szCs w:val="24"/>
        </w:rPr>
        <w:t>18, № 13-19, № 13-20</w:t>
      </w:r>
      <w:r w:rsidRPr="002866F1">
        <w:rPr>
          <w:rFonts w:ascii="Times New Roman" w:hAnsi="Times New Roman"/>
          <w:sz w:val="28"/>
          <w:szCs w:val="24"/>
        </w:rPr>
        <w:t xml:space="preserve"> в объеме, определенном Рекомендациями об объеме информационных материалов, размещаемых на информационном стенде в помещении для голосования</w:t>
      </w:r>
      <w:proofErr w:type="gramEnd"/>
      <w:r w:rsidRPr="002866F1">
        <w:rPr>
          <w:rFonts w:ascii="Times New Roman" w:hAnsi="Times New Roman"/>
          <w:sz w:val="28"/>
          <w:szCs w:val="24"/>
        </w:rPr>
        <w:t xml:space="preserve">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 21 июня 2018 г. № 64/665-6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lastRenderedPageBreak/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r w:rsidRPr="002866F1">
        <w:rPr>
          <w:szCs w:val="24"/>
        </w:rPr>
        <w:t>вместе с избирательными документами для регистрации кандидатов и подписываются кандидатами собственноручно.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t xml:space="preserve">3. Возложить контроль за выполнением настоящего решения на председателя территориальной избирательной комиссии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proofErr w:type="spellStart"/>
      <w:r w:rsidRPr="002866F1">
        <w:rPr>
          <w:szCs w:val="24"/>
        </w:rPr>
        <w:t>Чернодырка</w:t>
      </w:r>
      <w:proofErr w:type="spellEnd"/>
      <w:r w:rsidR="007D24C9">
        <w:rPr>
          <w:szCs w:val="24"/>
        </w:rPr>
        <w:t xml:space="preserve"> Т.Н</w:t>
      </w:r>
      <w:r w:rsidRPr="002866F1">
        <w:rPr>
          <w:szCs w:val="24"/>
        </w:rPr>
        <w:t>.</w:t>
      </w:r>
    </w:p>
    <w:p w:rsidR="000E65DD" w:rsidRPr="000E65DD" w:rsidRDefault="002866F1" w:rsidP="00D95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0E65DD" w:rsidRPr="000E65DD">
        <w:rPr>
          <w:rFonts w:ascii="Times New Roman" w:hAnsi="Times New Roman"/>
          <w:bCs/>
          <w:sz w:val="28"/>
          <w:szCs w:val="24"/>
        </w:rPr>
        <w:t>.</w:t>
      </w:r>
      <w:r w:rsidR="0028293F">
        <w:rPr>
          <w:rFonts w:ascii="Times New Roman" w:hAnsi="Times New Roman"/>
          <w:bCs/>
          <w:sz w:val="28"/>
          <w:szCs w:val="24"/>
        </w:rPr>
        <w:t> </w:t>
      </w:r>
      <w:bookmarkStart w:id="1" w:name="_GoBack"/>
      <w:bookmarkEnd w:id="1"/>
      <w:r w:rsidR="000E65DD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0E65DD"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="000E65DD"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="000E65DD" w:rsidRPr="001F1BA7">
        <w:rPr>
          <w:rFonts w:ascii="Times New Roman" w:hAnsi="Times New Roman"/>
          <w:sz w:val="28"/>
          <w:szCs w:val="28"/>
        </w:rPr>
        <w:t>Ейск</w:t>
      </w:r>
      <w:r w:rsidR="000E65DD">
        <w:rPr>
          <w:rFonts w:ascii="Times New Roman" w:hAnsi="Times New Roman"/>
          <w:sz w:val="28"/>
          <w:szCs w:val="28"/>
        </w:rPr>
        <w:t>ая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="000E65DD" w:rsidRPr="001F1BA7">
        <w:rPr>
          <w:rFonts w:ascii="Times New Roman" w:hAnsi="Times New Roman"/>
          <w:sz w:val="28"/>
          <w:szCs w:val="28"/>
        </w:rPr>
        <w:t>муниципального образования</w:t>
      </w:r>
      <w:r w:rsidR="000E65DD">
        <w:rPr>
          <w:rFonts w:ascii="Times New Roman" w:hAnsi="Times New Roman"/>
          <w:sz w:val="28"/>
          <w:szCs w:val="28"/>
        </w:rPr>
        <w:t xml:space="preserve"> Ейский район в информационно </w:t>
      </w:r>
      <w:proofErr w:type="gramStart"/>
      <w:r w:rsidR="000E65DD">
        <w:rPr>
          <w:rFonts w:ascii="Times New Roman" w:hAnsi="Times New Roman"/>
          <w:sz w:val="28"/>
          <w:szCs w:val="28"/>
        </w:rPr>
        <w:t>-</w:t>
      </w:r>
      <w:r w:rsidR="000E65DD"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="000E65DD"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9B12A4" w:rsidRPr="00657BCF" w:rsidRDefault="000E65DD" w:rsidP="00D951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5</w:t>
      </w:r>
      <w:r w:rsidR="009B12A4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4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9B12A4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9B12A4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9B12A4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2A4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9B12A4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7D24C9">
        <w:rPr>
          <w:rFonts w:ascii="Times New Roman" w:hAnsi="Times New Roman"/>
          <w:sz w:val="28"/>
          <w:szCs w:val="28"/>
        </w:rPr>
        <w:t xml:space="preserve"> Н.В</w:t>
      </w:r>
      <w:r w:rsidR="009B12A4" w:rsidRPr="00657BCF">
        <w:rPr>
          <w:rFonts w:ascii="Times New Roman" w:hAnsi="Times New Roman"/>
          <w:sz w:val="28"/>
          <w:szCs w:val="28"/>
        </w:rPr>
        <w:t>.</w:t>
      </w:r>
    </w:p>
    <w:p w:rsidR="009B12A4" w:rsidRDefault="009B12A4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866F1" w:rsidRPr="00676499" w:rsidRDefault="002866F1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0363F8" w:rsidTr="00B31011">
        <w:trPr>
          <w:trHeight w:val="1260"/>
        </w:trPr>
        <w:tc>
          <w:tcPr>
            <w:tcW w:w="4428" w:type="dxa"/>
            <w:hideMark/>
          </w:tcPr>
          <w:p w:rsidR="000363F8" w:rsidRPr="001E43EC" w:rsidRDefault="000363F8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363F8" w:rsidRPr="001E43EC" w:rsidRDefault="000363F8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0363F8" w:rsidTr="00B31011">
        <w:tc>
          <w:tcPr>
            <w:tcW w:w="4428" w:type="dxa"/>
            <w:hideMark/>
          </w:tcPr>
          <w:p w:rsidR="000363F8" w:rsidRPr="001E43EC" w:rsidRDefault="000363F8" w:rsidP="00B31011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363F8" w:rsidRPr="001E43EC" w:rsidRDefault="000363F8" w:rsidP="00B3101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363F8" w:rsidRPr="001E43EC" w:rsidRDefault="000363F8" w:rsidP="00B31011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363F8" w:rsidRPr="001E43EC" w:rsidRDefault="000363F8" w:rsidP="00B31011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</w:p>
    <w:p w:rsidR="009B12A4" w:rsidRPr="002866F1" w:rsidRDefault="009B12A4" w:rsidP="002866F1">
      <w:pPr>
        <w:pStyle w:val="a8"/>
        <w:spacing w:after="0"/>
        <w:jc w:val="both"/>
        <w:rPr>
          <w:szCs w:val="28"/>
        </w:rPr>
      </w:pPr>
    </w:p>
    <w:sectPr w:rsidR="009B12A4" w:rsidRPr="002866F1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10" w:rsidRDefault="00866210" w:rsidP="00657BCF">
      <w:pPr>
        <w:spacing w:after="0" w:line="240" w:lineRule="auto"/>
      </w:pPr>
      <w:r>
        <w:separator/>
      </w:r>
    </w:p>
  </w:endnote>
  <w:endnote w:type="continuationSeparator" w:id="0">
    <w:p w:rsidR="00866210" w:rsidRDefault="00866210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10" w:rsidRDefault="00866210" w:rsidP="00657BCF">
      <w:pPr>
        <w:spacing w:after="0" w:line="240" w:lineRule="auto"/>
      </w:pPr>
      <w:r>
        <w:separator/>
      </w:r>
    </w:p>
  </w:footnote>
  <w:footnote w:type="continuationSeparator" w:id="0">
    <w:p w:rsidR="00866210" w:rsidRDefault="00866210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0678"/>
    <w:rsid w:val="000063C3"/>
    <w:rsid w:val="00023031"/>
    <w:rsid w:val="000319CC"/>
    <w:rsid w:val="00033291"/>
    <w:rsid w:val="000363F8"/>
    <w:rsid w:val="00040602"/>
    <w:rsid w:val="00091DEF"/>
    <w:rsid w:val="000E65DD"/>
    <w:rsid w:val="001027CA"/>
    <w:rsid w:val="00117C47"/>
    <w:rsid w:val="001502BB"/>
    <w:rsid w:val="001551A5"/>
    <w:rsid w:val="00183F21"/>
    <w:rsid w:val="001D312F"/>
    <w:rsid w:val="001F1BA7"/>
    <w:rsid w:val="00224DA7"/>
    <w:rsid w:val="002263AE"/>
    <w:rsid w:val="00263BE6"/>
    <w:rsid w:val="00263C73"/>
    <w:rsid w:val="0028293F"/>
    <w:rsid w:val="002866F1"/>
    <w:rsid w:val="00343860"/>
    <w:rsid w:val="00384253"/>
    <w:rsid w:val="0039430B"/>
    <w:rsid w:val="003A6E69"/>
    <w:rsid w:val="00420B34"/>
    <w:rsid w:val="00444754"/>
    <w:rsid w:val="00451247"/>
    <w:rsid w:val="004615D7"/>
    <w:rsid w:val="00486F45"/>
    <w:rsid w:val="004C0E3A"/>
    <w:rsid w:val="00575410"/>
    <w:rsid w:val="005F7AE0"/>
    <w:rsid w:val="006402AF"/>
    <w:rsid w:val="006545B5"/>
    <w:rsid w:val="00657BCF"/>
    <w:rsid w:val="00676499"/>
    <w:rsid w:val="00680169"/>
    <w:rsid w:val="006C0D00"/>
    <w:rsid w:val="006C112A"/>
    <w:rsid w:val="007229CE"/>
    <w:rsid w:val="0072539F"/>
    <w:rsid w:val="007308EE"/>
    <w:rsid w:val="007567AA"/>
    <w:rsid w:val="007D24C9"/>
    <w:rsid w:val="007E08A4"/>
    <w:rsid w:val="00806101"/>
    <w:rsid w:val="008071F2"/>
    <w:rsid w:val="00866210"/>
    <w:rsid w:val="008768C7"/>
    <w:rsid w:val="008D3F8A"/>
    <w:rsid w:val="008D7446"/>
    <w:rsid w:val="008E730D"/>
    <w:rsid w:val="00954223"/>
    <w:rsid w:val="009A3EAB"/>
    <w:rsid w:val="009B12A4"/>
    <w:rsid w:val="009C038D"/>
    <w:rsid w:val="009C3153"/>
    <w:rsid w:val="009E3CB9"/>
    <w:rsid w:val="00A17FA5"/>
    <w:rsid w:val="00A2561B"/>
    <w:rsid w:val="00A4415F"/>
    <w:rsid w:val="00A70CD3"/>
    <w:rsid w:val="00AB1F98"/>
    <w:rsid w:val="00AE5584"/>
    <w:rsid w:val="00B01D7F"/>
    <w:rsid w:val="00B57A20"/>
    <w:rsid w:val="00BA3042"/>
    <w:rsid w:val="00C11880"/>
    <w:rsid w:val="00C30EAA"/>
    <w:rsid w:val="00C576EE"/>
    <w:rsid w:val="00C84185"/>
    <w:rsid w:val="00C932FC"/>
    <w:rsid w:val="00CB33CF"/>
    <w:rsid w:val="00CE3D28"/>
    <w:rsid w:val="00D54F09"/>
    <w:rsid w:val="00D76B7F"/>
    <w:rsid w:val="00D95116"/>
    <w:rsid w:val="00DD2517"/>
    <w:rsid w:val="00E60DA8"/>
    <w:rsid w:val="00E63075"/>
    <w:rsid w:val="00E64369"/>
    <w:rsid w:val="00F54C98"/>
    <w:rsid w:val="00F57E03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49</cp:revision>
  <cp:lastPrinted>2023-06-19T11:24:00Z</cp:lastPrinted>
  <dcterms:created xsi:type="dcterms:W3CDTF">2011-10-09T12:59:00Z</dcterms:created>
  <dcterms:modified xsi:type="dcterms:W3CDTF">2023-06-19T11:24:00Z</dcterms:modified>
</cp:coreProperties>
</file>