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42" w:rsidRPr="002A5E42" w:rsidRDefault="002A5E42" w:rsidP="002A5E42">
      <w:pPr>
        <w:jc w:val="center"/>
        <w:rPr>
          <w:rFonts w:ascii="Times New Roman" w:hAnsi="Times New Roman" w:cs="Times New Roman"/>
          <w:b/>
          <w:sz w:val="28"/>
          <w:szCs w:val="28"/>
        </w:rPr>
      </w:pPr>
      <w:r w:rsidRPr="002A5E42">
        <w:rPr>
          <w:rFonts w:ascii="Times New Roman" w:hAnsi="Times New Roman" w:cs="Times New Roman"/>
          <w:b/>
          <w:sz w:val="28"/>
          <w:szCs w:val="28"/>
        </w:rPr>
        <w:t>ШКОЛА «УПРАВДОМ Ейского района»</w:t>
      </w:r>
    </w:p>
    <w:p w:rsidR="002A5E42" w:rsidRPr="007E0944" w:rsidRDefault="002A5E42" w:rsidP="007E0944">
      <w:pPr>
        <w:jc w:val="center"/>
        <w:rPr>
          <w:rFonts w:ascii="Times New Roman" w:hAnsi="Times New Roman" w:cs="Times New Roman"/>
          <w:sz w:val="28"/>
          <w:szCs w:val="28"/>
        </w:rPr>
      </w:pPr>
    </w:p>
    <w:p w:rsidR="007E0944" w:rsidRDefault="007E0944" w:rsidP="007E0944">
      <w:pPr>
        <w:jc w:val="center"/>
        <w:rPr>
          <w:rFonts w:ascii="Times New Roman" w:hAnsi="Times New Roman" w:cs="Times New Roman"/>
          <w:sz w:val="28"/>
          <w:szCs w:val="28"/>
        </w:rPr>
      </w:pPr>
      <w:r w:rsidRPr="007E0944">
        <w:rPr>
          <w:rFonts w:ascii="Times New Roman" w:hAnsi="Times New Roman" w:cs="Times New Roman"/>
          <w:sz w:val="28"/>
          <w:szCs w:val="28"/>
        </w:rPr>
        <w:t>Добрый день уважаемые участники семинара, сегодня мы во второй раз проводим данное мероприятие.</w:t>
      </w:r>
    </w:p>
    <w:p w:rsidR="008F6DC8" w:rsidRDefault="008F6DC8" w:rsidP="008F6DC8">
      <w:pPr>
        <w:ind w:firstLine="708"/>
        <w:jc w:val="both"/>
        <w:rPr>
          <w:rFonts w:ascii="Times New Roman" w:eastAsiaTheme="majorEastAsia" w:hAnsi="Times New Roman" w:cs="Times New Roman"/>
          <w:bCs/>
          <w:caps/>
          <w:color w:val="000000" w:themeColor="text1"/>
          <w:spacing w:val="10"/>
          <w:kern w:val="24"/>
          <w:position w:val="1"/>
          <w:sz w:val="28"/>
          <w:szCs w:val="28"/>
        </w:rPr>
      </w:pPr>
      <w:r>
        <w:rPr>
          <w:rFonts w:ascii="Times New Roman" w:eastAsiaTheme="majorEastAsia" w:hAnsi="Times New Roman" w:cs="Times New Roman"/>
          <w:bCs/>
          <w:caps/>
          <w:color w:val="000000" w:themeColor="text1"/>
          <w:spacing w:val="10"/>
          <w:kern w:val="24"/>
          <w:position w:val="1"/>
          <w:sz w:val="28"/>
          <w:szCs w:val="28"/>
        </w:rPr>
        <w:t xml:space="preserve">В семинаре принимают участие </w:t>
      </w:r>
      <w:r w:rsidR="00F5457D">
        <w:rPr>
          <w:rFonts w:ascii="Times New Roman" w:eastAsiaTheme="majorEastAsia" w:hAnsi="Times New Roman" w:cs="Times New Roman"/>
          <w:bCs/>
          <w:caps/>
          <w:color w:val="000000" w:themeColor="text1"/>
          <w:spacing w:val="10"/>
          <w:kern w:val="24"/>
          <w:position w:val="1"/>
          <w:sz w:val="28"/>
          <w:szCs w:val="28"/>
        </w:rPr>
        <w:t>ДеПутат Законодательного собрания краснодарского края белан сергей алексеевич</w:t>
      </w:r>
      <w:r>
        <w:rPr>
          <w:rFonts w:ascii="Times New Roman" w:eastAsiaTheme="majorEastAsia" w:hAnsi="Times New Roman" w:cs="Times New Roman"/>
          <w:bCs/>
          <w:caps/>
          <w:color w:val="000000" w:themeColor="text1"/>
          <w:spacing w:val="10"/>
          <w:kern w:val="24"/>
          <w:position w:val="1"/>
          <w:sz w:val="28"/>
          <w:szCs w:val="28"/>
        </w:rPr>
        <w:t>, начальник отдела жилищного контроля упавления ЖКХ и КС МО Ейский район</w:t>
      </w:r>
      <w:r w:rsidR="003F6371" w:rsidRPr="003F6371">
        <w:rPr>
          <w:rFonts w:ascii="Times New Roman" w:eastAsiaTheme="majorEastAsia" w:hAnsi="Times New Roman" w:cs="Times New Roman"/>
          <w:bCs/>
          <w:caps/>
          <w:color w:val="000000" w:themeColor="text1"/>
          <w:spacing w:val="10"/>
          <w:kern w:val="24"/>
          <w:position w:val="1"/>
          <w:sz w:val="28"/>
          <w:szCs w:val="28"/>
        </w:rPr>
        <w:t xml:space="preserve"> </w:t>
      </w:r>
      <w:r w:rsidR="003F6371">
        <w:rPr>
          <w:rFonts w:ascii="Times New Roman" w:eastAsiaTheme="majorEastAsia" w:hAnsi="Times New Roman" w:cs="Times New Roman"/>
          <w:bCs/>
          <w:caps/>
          <w:color w:val="000000" w:themeColor="text1"/>
          <w:spacing w:val="10"/>
          <w:kern w:val="24"/>
          <w:position w:val="1"/>
          <w:sz w:val="28"/>
          <w:szCs w:val="28"/>
        </w:rPr>
        <w:t>Уфимцев Р.А.</w:t>
      </w:r>
      <w:r>
        <w:rPr>
          <w:rFonts w:ascii="Times New Roman" w:eastAsiaTheme="majorEastAsia" w:hAnsi="Times New Roman" w:cs="Times New Roman"/>
          <w:bCs/>
          <w:caps/>
          <w:color w:val="000000" w:themeColor="text1"/>
          <w:spacing w:val="10"/>
          <w:kern w:val="24"/>
          <w:position w:val="1"/>
          <w:sz w:val="28"/>
          <w:szCs w:val="28"/>
        </w:rPr>
        <w:t xml:space="preserve">, ведущий специалист отдела ЖК Тагаева Т.В., также принимают участие </w:t>
      </w:r>
      <w:r w:rsidR="00095CB3">
        <w:rPr>
          <w:rFonts w:ascii="Times New Roman" w:eastAsiaTheme="majorEastAsia" w:hAnsi="Times New Roman" w:cs="Times New Roman"/>
          <w:bCs/>
          <w:caps/>
          <w:color w:val="000000" w:themeColor="text1"/>
          <w:spacing w:val="10"/>
          <w:kern w:val="24"/>
          <w:position w:val="1"/>
          <w:sz w:val="28"/>
          <w:szCs w:val="28"/>
        </w:rPr>
        <w:t>представители управления ЖКХ Ейского г/</w:t>
      </w:r>
      <w:proofErr w:type="gramStart"/>
      <w:r w:rsidR="00095CB3">
        <w:rPr>
          <w:rFonts w:ascii="Times New Roman" w:eastAsiaTheme="majorEastAsia" w:hAnsi="Times New Roman" w:cs="Times New Roman"/>
          <w:bCs/>
          <w:caps/>
          <w:color w:val="000000" w:themeColor="text1"/>
          <w:spacing w:val="10"/>
          <w:kern w:val="24"/>
          <w:position w:val="1"/>
          <w:sz w:val="28"/>
          <w:szCs w:val="28"/>
        </w:rPr>
        <w:t>п</w:t>
      </w:r>
      <w:proofErr w:type="gramEnd"/>
      <w:r w:rsidR="00095CB3">
        <w:rPr>
          <w:rFonts w:ascii="Times New Roman" w:eastAsiaTheme="majorEastAsia" w:hAnsi="Times New Roman" w:cs="Times New Roman"/>
          <w:bCs/>
          <w:caps/>
          <w:color w:val="000000" w:themeColor="text1"/>
          <w:spacing w:val="10"/>
          <w:kern w:val="24"/>
          <w:position w:val="1"/>
          <w:sz w:val="28"/>
          <w:szCs w:val="28"/>
        </w:rPr>
        <w:t xml:space="preserve">, </w:t>
      </w:r>
      <w:r>
        <w:rPr>
          <w:rFonts w:ascii="Times New Roman" w:eastAsiaTheme="majorEastAsia" w:hAnsi="Times New Roman" w:cs="Times New Roman"/>
          <w:bCs/>
          <w:caps/>
          <w:color w:val="000000" w:themeColor="text1"/>
          <w:spacing w:val="10"/>
          <w:kern w:val="24"/>
          <w:position w:val="1"/>
          <w:sz w:val="28"/>
          <w:szCs w:val="28"/>
        </w:rPr>
        <w:t xml:space="preserve">старшие МКД, руководители УК, председатели ТСЖ, </w:t>
      </w:r>
      <w:r w:rsidRPr="00064C7B">
        <w:rPr>
          <w:rFonts w:ascii="Times New Roman" w:eastAsiaTheme="majorEastAsia" w:hAnsi="Times New Roman" w:cs="Times New Roman"/>
          <w:bCs/>
          <w:caps/>
          <w:color w:val="000000" w:themeColor="text1"/>
          <w:spacing w:val="10"/>
          <w:kern w:val="24"/>
          <w:position w:val="1"/>
          <w:sz w:val="28"/>
          <w:szCs w:val="28"/>
        </w:rPr>
        <w:t>представители горгаза, представители СМИ.</w:t>
      </w:r>
      <w:r w:rsidR="003F6371">
        <w:rPr>
          <w:rFonts w:ascii="Times New Roman" w:eastAsiaTheme="majorEastAsia" w:hAnsi="Times New Roman" w:cs="Times New Roman"/>
          <w:bCs/>
          <w:caps/>
          <w:color w:val="000000" w:themeColor="text1"/>
          <w:spacing w:val="10"/>
          <w:kern w:val="24"/>
          <w:position w:val="1"/>
          <w:sz w:val="28"/>
          <w:szCs w:val="28"/>
        </w:rPr>
        <w:t xml:space="preserve"> </w:t>
      </w:r>
    </w:p>
    <w:p w:rsidR="008F6DC8" w:rsidRPr="008F6DC8" w:rsidRDefault="008F6DC8" w:rsidP="007E0944">
      <w:pPr>
        <w:jc w:val="center"/>
        <w:rPr>
          <w:rFonts w:ascii="Times New Roman" w:hAnsi="Times New Roman" w:cs="Times New Roman"/>
          <w:sz w:val="28"/>
          <w:szCs w:val="28"/>
        </w:rPr>
      </w:pPr>
      <w:r w:rsidRPr="008F6DC8">
        <w:rPr>
          <w:rFonts w:ascii="Times New Roman" w:eastAsiaTheme="majorEastAsia" w:hAnsi="Times New Roman" w:cs="Times New Roman"/>
          <w:bCs/>
          <w:caps/>
          <w:color w:val="000000" w:themeColor="text1"/>
          <w:spacing w:val="10"/>
          <w:kern w:val="24"/>
          <w:position w:val="1"/>
          <w:sz w:val="28"/>
          <w:szCs w:val="28"/>
        </w:rPr>
        <w:t>Тема семинара</w:t>
      </w:r>
      <w:r w:rsidRPr="008F6DC8">
        <w:rPr>
          <w:rFonts w:ascii="Times New Roman" w:eastAsiaTheme="majorEastAsia" w:hAnsi="Times New Roman" w:cs="Times New Roman"/>
          <w:bCs/>
          <w:caps/>
          <w:color w:val="FF0000"/>
          <w:spacing w:val="10"/>
          <w:kern w:val="24"/>
          <w:position w:val="1"/>
          <w:sz w:val="28"/>
          <w:szCs w:val="28"/>
        </w:rPr>
        <w:br/>
      </w:r>
      <w:r w:rsidRPr="008F6DC8">
        <w:rPr>
          <w:rFonts w:ascii="Times New Roman" w:eastAsiaTheme="majorEastAsia" w:hAnsi="Times New Roman" w:cs="Times New Roman"/>
          <w:caps/>
          <w:color w:val="000000" w:themeColor="text1"/>
          <w:spacing w:val="10"/>
          <w:kern w:val="24"/>
          <w:position w:val="1"/>
          <w:sz w:val="28"/>
          <w:szCs w:val="28"/>
        </w:rPr>
        <w:t>«Результаты внеплановых выездных проверок по содержанию общего имущества в многоквартирных домах, разъяснения  законодательства по предоставлению коммунальных услуг и иным вопросам»</w:t>
      </w:r>
    </w:p>
    <w:p w:rsidR="008F6DC8" w:rsidRDefault="008F6DC8" w:rsidP="00A7331C">
      <w:pPr>
        <w:rPr>
          <w:rFonts w:ascii="Times New Roman" w:hAnsi="Times New Roman" w:cs="Times New Roman"/>
          <w:sz w:val="28"/>
          <w:szCs w:val="28"/>
        </w:rPr>
      </w:pPr>
    </w:p>
    <w:p w:rsidR="00761783" w:rsidRDefault="00761783" w:rsidP="00293A8D">
      <w:pPr>
        <w:jc w:val="center"/>
        <w:rPr>
          <w:rFonts w:ascii="Times New Roman" w:hAnsi="Times New Roman" w:cs="Times New Roman"/>
          <w:sz w:val="28"/>
          <w:szCs w:val="28"/>
        </w:rPr>
      </w:pPr>
      <w:r>
        <w:rPr>
          <w:rFonts w:ascii="Times New Roman" w:hAnsi="Times New Roman" w:cs="Times New Roman"/>
          <w:sz w:val="28"/>
          <w:szCs w:val="28"/>
        </w:rPr>
        <w:t>РЕГЛАМЕНТ РАБОТЫ</w:t>
      </w:r>
    </w:p>
    <w:p w:rsidR="003B7DF9" w:rsidRDefault="003B7DF9" w:rsidP="00293A8D">
      <w:pPr>
        <w:jc w:val="center"/>
        <w:rPr>
          <w:rFonts w:ascii="Times New Roman" w:hAnsi="Times New Roman" w:cs="Times New Roman"/>
          <w:sz w:val="28"/>
          <w:szCs w:val="28"/>
        </w:rPr>
      </w:pPr>
      <w:r>
        <w:rPr>
          <w:rFonts w:ascii="Times New Roman" w:hAnsi="Times New Roman" w:cs="Times New Roman"/>
          <w:sz w:val="28"/>
          <w:szCs w:val="28"/>
        </w:rPr>
        <w:t xml:space="preserve">Открыл совещание Депутат ЗСК КК </w:t>
      </w:r>
      <w:proofErr w:type="spellStart"/>
      <w:r>
        <w:rPr>
          <w:rFonts w:ascii="Times New Roman" w:hAnsi="Times New Roman" w:cs="Times New Roman"/>
          <w:sz w:val="28"/>
          <w:szCs w:val="28"/>
        </w:rPr>
        <w:t>Белан</w:t>
      </w:r>
      <w:proofErr w:type="spellEnd"/>
      <w:r>
        <w:rPr>
          <w:rFonts w:ascii="Times New Roman" w:hAnsi="Times New Roman" w:cs="Times New Roman"/>
          <w:sz w:val="28"/>
          <w:szCs w:val="28"/>
        </w:rPr>
        <w:t xml:space="preserve"> Сергей Алексеевич</w:t>
      </w:r>
    </w:p>
    <w:p w:rsidR="00761783" w:rsidRDefault="00761783" w:rsidP="00761783">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Обращения</w:t>
      </w:r>
    </w:p>
    <w:p w:rsidR="00761783" w:rsidRDefault="00761783" w:rsidP="00761783">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Предоставление коммунальных услуг</w:t>
      </w:r>
    </w:p>
    <w:p w:rsidR="00761783" w:rsidRDefault="00761783" w:rsidP="00761783">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Ответы Полевому Владимиру Леонидовичу</w:t>
      </w:r>
    </w:p>
    <w:p w:rsidR="00761783" w:rsidRDefault="000F7A63" w:rsidP="00761783">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Слово представителю </w:t>
      </w:r>
      <w:r w:rsidR="002F4B62">
        <w:rPr>
          <w:rFonts w:ascii="Times New Roman" w:hAnsi="Times New Roman" w:cs="Times New Roman"/>
          <w:sz w:val="28"/>
          <w:szCs w:val="28"/>
        </w:rPr>
        <w:t>ОАО «</w:t>
      </w:r>
      <w:proofErr w:type="spellStart"/>
      <w:r w:rsidR="002F4B62">
        <w:rPr>
          <w:rFonts w:ascii="Times New Roman" w:hAnsi="Times New Roman" w:cs="Times New Roman"/>
          <w:sz w:val="28"/>
          <w:szCs w:val="28"/>
        </w:rPr>
        <w:t>ЕйскГоргаз</w:t>
      </w:r>
      <w:proofErr w:type="spellEnd"/>
      <w:r w:rsidR="002F4B62">
        <w:rPr>
          <w:rFonts w:ascii="Times New Roman" w:hAnsi="Times New Roman" w:cs="Times New Roman"/>
          <w:sz w:val="28"/>
          <w:szCs w:val="28"/>
        </w:rPr>
        <w:t xml:space="preserve">» начальник службы ВДГО и ВКТО </w:t>
      </w:r>
      <w:r>
        <w:rPr>
          <w:rFonts w:ascii="Times New Roman" w:hAnsi="Times New Roman" w:cs="Times New Roman"/>
          <w:sz w:val="28"/>
          <w:szCs w:val="28"/>
        </w:rPr>
        <w:t xml:space="preserve"> </w:t>
      </w:r>
      <w:proofErr w:type="spellStart"/>
      <w:r>
        <w:rPr>
          <w:rFonts w:ascii="Times New Roman" w:hAnsi="Times New Roman" w:cs="Times New Roman"/>
          <w:sz w:val="28"/>
          <w:szCs w:val="28"/>
        </w:rPr>
        <w:t>Юренко</w:t>
      </w:r>
      <w:proofErr w:type="spellEnd"/>
      <w:r>
        <w:rPr>
          <w:rFonts w:ascii="Times New Roman" w:hAnsi="Times New Roman" w:cs="Times New Roman"/>
          <w:sz w:val="28"/>
          <w:szCs w:val="28"/>
        </w:rPr>
        <w:t xml:space="preserve"> Роман Геннадьевич (ВДГО, ВКГО)</w:t>
      </w:r>
    </w:p>
    <w:p w:rsidR="008A7DDB" w:rsidRPr="003F6371" w:rsidRDefault="008A7DDB" w:rsidP="003F6371">
      <w:pPr>
        <w:pStyle w:val="a7"/>
        <w:numPr>
          <w:ilvl w:val="0"/>
          <w:numId w:val="2"/>
        </w:numPr>
        <w:rPr>
          <w:rFonts w:ascii="Times New Roman" w:hAnsi="Times New Roman" w:cs="Times New Roman"/>
          <w:sz w:val="28"/>
          <w:szCs w:val="28"/>
        </w:rPr>
      </w:pPr>
      <w:r w:rsidRPr="003F6371">
        <w:rPr>
          <w:rFonts w:ascii="Times New Roman" w:hAnsi="Times New Roman" w:cs="Times New Roman"/>
          <w:sz w:val="28"/>
          <w:szCs w:val="28"/>
        </w:rPr>
        <w:t>Вопросы зала</w:t>
      </w:r>
    </w:p>
    <w:p w:rsidR="008A7DDB" w:rsidRDefault="008A7DDB" w:rsidP="00761783">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Заключительное слово.</w:t>
      </w:r>
    </w:p>
    <w:p w:rsidR="000F7A63" w:rsidRPr="00761783" w:rsidRDefault="000F7A63" w:rsidP="008A7DDB">
      <w:pPr>
        <w:pStyle w:val="a7"/>
        <w:rPr>
          <w:rFonts w:ascii="Times New Roman" w:hAnsi="Times New Roman" w:cs="Times New Roman"/>
          <w:sz w:val="28"/>
          <w:szCs w:val="28"/>
        </w:rPr>
      </w:pPr>
    </w:p>
    <w:p w:rsidR="00761783" w:rsidRDefault="00761783" w:rsidP="00A7331C">
      <w:pPr>
        <w:rPr>
          <w:rFonts w:ascii="Times New Roman" w:hAnsi="Times New Roman" w:cs="Times New Roman"/>
          <w:sz w:val="28"/>
          <w:szCs w:val="28"/>
        </w:rPr>
      </w:pPr>
      <w:bookmarkStart w:id="0" w:name="_GoBack"/>
      <w:bookmarkEnd w:id="0"/>
    </w:p>
    <w:p w:rsidR="00761783" w:rsidRDefault="00761783" w:rsidP="00A7331C">
      <w:pPr>
        <w:rPr>
          <w:rFonts w:ascii="Times New Roman" w:hAnsi="Times New Roman" w:cs="Times New Roman"/>
          <w:sz w:val="28"/>
          <w:szCs w:val="28"/>
        </w:rPr>
      </w:pPr>
    </w:p>
    <w:p w:rsidR="008A7DDB" w:rsidRDefault="008A7DDB" w:rsidP="00A7331C">
      <w:pPr>
        <w:rPr>
          <w:rFonts w:ascii="Times New Roman" w:hAnsi="Times New Roman" w:cs="Times New Roman"/>
          <w:sz w:val="28"/>
          <w:szCs w:val="28"/>
        </w:rPr>
      </w:pPr>
    </w:p>
    <w:p w:rsidR="008A7DDB" w:rsidRPr="007E0944" w:rsidRDefault="008A7DDB" w:rsidP="00A7331C">
      <w:pPr>
        <w:rPr>
          <w:rFonts w:ascii="Times New Roman" w:hAnsi="Times New Roman" w:cs="Times New Roman"/>
          <w:sz w:val="28"/>
          <w:szCs w:val="28"/>
        </w:rPr>
      </w:pPr>
    </w:p>
    <w:p w:rsidR="00A7331C" w:rsidRDefault="00A7331C" w:rsidP="005B7DD7">
      <w:pPr>
        <w:spacing w:after="0"/>
        <w:ind w:right="-143" w:firstLine="709"/>
        <w:jc w:val="both"/>
        <w:rPr>
          <w:rFonts w:ascii="Times New Roman" w:eastAsia="Calibri" w:hAnsi="Times New Roman" w:cs="Times New Roman"/>
          <w:b/>
          <w:sz w:val="28"/>
          <w:szCs w:val="28"/>
        </w:rPr>
      </w:pPr>
      <w:r w:rsidRPr="00A7331C">
        <w:rPr>
          <w:rFonts w:ascii="Times New Roman" w:eastAsia="Calibri" w:hAnsi="Times New Roman" w:cs="Times New Roman"/>
          <w:b/>
          <w:sz w:val="28"/>
          <w:szCs w:val="28"/>
        </w:rPr>
        <w:t>Первый слайд</w:t>
      </w:r>
    </w:p>
    <w:p w:rsidR="00610F64" w:rsidRDefault="00610F64" w:rsidP="005B7DD7">
      <w:pPr>
        <w:spacing w:after="0"/>
        <w:ind w:right="-143" w:firstLine="709"/>
        <w:jc w:val="both"/>
        <w:rPr>
          <w:rFonts w:ascii="Times New Roman" w:eastAsia="Calibri" w:hAnsi="Times New Roman" w:cs="Times New Roman"/>
          <w:b/>
          <w:sz w:val="28"/>
          <w:szCs w:val="28"/>
        </w:rPr>
      </w:pPr>
    </w:p>
    <w:p w:rsidR="00610F64" w:rsidRPr="00A7331C" w:rsidRDefault="00610F64" w:rsidP="00610F64">
      <w:pPr>
        <w:spacing w:after="0"/>
        <w:ind w:right="-143"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ОБРАЩЕНИЯ</w:t>
      </w:r>
    </w:p>
    <w:p w:rsidR="005B7DD7" w:rsidRPr="005B7DD7" w:rsidRDefault="005B7DD7" w:rsidP="005B7DD7">
      <w:pPr>
        <w:spacing w:after="0"/>
        <w:ind w:right="-143" w:firstLine="709"/>
        <w:jc w:val="both"/>
        <w:rPr>
          <w:rFonts w:ascii="Times New Roman" w:eastAsia="Calibri" w:hAnsi="Times New Roman" w:cs="Times New Roman"/>
          <w:sz w:val="28"/>
          <w:szCs w:val="28"/>
        </w:rPr>
      </w:pPr>
      <w:proofErr w:type="gramStart"/>
      <w:r w:rsidRPr="005B7DD7">
        <w:rPr>
          <w:rFonts w:ascii="Times New Roman" w:eastAsia="Calibri" w:hAnsi="Times New Roman" w:cs="Times New Roman"/>
          <w:sz w:val="28"/>
          <w:szCs w:val="28"/>
        </w:rPr>
        <w:t>По обращению собственника жилого помещения многоквартирного дома № 166 по улице Ростовской в городе Ейске по вопросу ненадлежащего содержание общего имущества многоквартирного дома, а именно течь кровли и не устранение аварийных заявок в установленные сроки в вышеуказанном многоквартирном доме, управлением жилищно-коммунального хозяйства и капитального строительства администрации муниципального образования Ейский район была проведена внеплановая выездная проверка в отношении управляющей компании ООО «Домоуправление</w:t>
      </w:r>
      <w:proofErr w:type="gramEnd"/>
      <w:r w:rsidRPr="005B7DD7">
        <w:rPr>
          <w:rFonts w:ascii="Times New Roman" w:eastAsia="Calibri" w:hAnsi="Times New Roman" w:cs="Times New Roman"/>
          <w:sz w:val="28"/>
          <w:szCs w:val="28"/>
        </w:rPr>
        <w:t xml:space="preserve"> № 1».</w:t>
      </w:r>
    </w:p>
    <w:p w:rsidR="005B7DD7" w:rsidRPr="005B7DD7" w:rsidRDefault="005B7DD7" w:rsidP="005B7DD7">
      <w:pPr>
        <w:spacing w:after="0" w:line="240" w:lineRule="auto"/>
        <w:ind w:right="-143" w:firstLine="709"/>
        <w:jc w:val="both"/>
        <w:rPr>
          <w:rFonts w:ascii="Times New Roman" w:eastAsia="Times New Roman" w:hAnsi="Times New Roman" w:cs="Times New Roman"/>
          <w:sz w:val="28"/>
          <w:szCs w:val="28"/>
          <w:lang w:eastAsia="ru-RU"/>
        </w:rPr>
      </w:pPr>
      <w:r w:rsidRPr="005B7DD7">
        <w:rPr>
          <w:rFonts w:ascii="Times New Roman" w:eastAsia="Times New Roman" w:hAnsi="Times New Roman" w:cs="Times New Roman"/>
          <w:sz w:val="28"/>
          <w:szCs w:val="28"/>
          <w:lang w:eastAsia="ru-RU"/>
        </w:rPr>
        <w:t xml:space="preserve">В ходе проведения проверки установлено, что ООО «Домоуправление    № 1» не приняты своевременные меры по устранению аварийных заявок, а именно не выполнен </w:t>
      </w:r>
      <w:r w:rsidRPr="005B7DD7">
        <w:rPr>
          <w:rFonts w:ascii="Times New Roman" w:eastAsia="Times New Roman" w:hAnsi="Times New Roman" w:cs="Times New Roman"/>
          <w:b/>
          <w:color w:val="000000" w:themeColor="text1"/>
          <w:sz w:val="28"/>
          <w:szCs w:val="28"/>
          <w:lang w:eastAsia="ru-RU"/>
        </w:rPr>
        <w:t>ремонт в срок одних суток</w:t>
      </w:r>
      <w:r w:rsidRPr="005B7DD7">
        <w:rPr>
          <w:rFonts w:ascii="Times New Roman" w:eastAsia="Times New Roman" w:hAnsi="Times New Roman" w:cs="Times New Roman"/>
          <w:color w:val="000000" w:themeColor="text1"/>
          <w:sz w:val="28"/>
          <w:szCs w:val="28"/>
          <w:lang w:eastAsia="ru-RU"/>
        </w:rPr>
        <w:t xml:space="preserve"> </w:t>
      </w:r>
      <w:r w:rsidRPr="005B7DD7">
        <w:rPr>
          <w:rFonts w:ascii="Times New Roman" w:eastAsia="Times New Roman" w:hAnsi="Times New Roman" w:cs="Times New Roman"/>
          <w:sz w:val="28"/>
          <w:szCs w:val="28"/>
          <w:lang w:eastAsia="ru-RU"/>
        </w:rPr>
        <w:t xml:space="preserve">по устранению протечек кровли над верхним этажом и над лестничной площадкой поступивших от потребителя жилого помещения многоквартирного дома по ул. Ростовской, д. 166, в г. Ейске, </w:t>
      </w:r>
      <w:r w:rsidRPr="005B7DD7">
        <w:rPr>
          <w:rFonts w:ascii="Times New Roman" w:eastAsia="Times New Roman" w:hAnsi="Times New Roman" w:cs="Times New Roman"/>
          <w:b/>
          <w:sz w:val="28"/>
          <w:szCs w:val="28"/>
          <w:lang w:eastAsia="ru-RU"/>
        </w:rPr>
        <w:t>что  является  н</w:t>
      </w:r>
      <w:r w:rsidR="00AA77A1">
        <w:rPr>
          <w:rFonts w:ascii="Times New Roman" w:eastAsia="Times New Roman" w:hAnsi="Times New Roman" w:cs="Times New Roman"/>
          <w:b/>
          <w:sz w:val="28"/>
          <w:szCs w:val="28"/>
          <w:lang w:eastAsia="ru-RU"/>
        </w:rPr>
        <w:t>арушением  пункта 2.2.6. Правил  и  норм</w:t>
      </w:r>
      <w:r w:rsidRPr="005B7DD7">
        <w:rPr>
          <w:rFonts w:ascii="Times New Roman" w:eastAsia="Times New Roman" w:hAnsi="Times New Roman" w:cs="Times New Roman"/>
          <w:b/>
          <w:sz w:val="28"/>
          <w:szCs w:val="28"/>
          <w:lang w:eastAsia="ru-RU"/>
        </w:rPr>
        <w:t xml:space="preserve">  технической эксплуатации жилищного  фонда, утвержденны</w:t>
      </w:r>
      <w:r w:rsidR="00AA77A1">
        <w:rPr>
          <w:rFonts w:ascii="Times New Roman" w:eastAsia="Times New Roman" w:hAnsi="Times New Roman" w:cs="Times New Roman"/>
          <w:b/>
          <w:sz w:val="28"/>
          <w:szCs w:val="28"/>
          <w:lang w:eastAsia="ru-RU"/>
        </w:rPr>
        <w:t>х</w:t>
      </w:r>
      <w:r w:rsidRPr="005B7DD7">
        <w:rPr>
          <w:rFonts w:ascii="Times New Roman" w:eastAsia="Times New Roman" w:hAnsi="Times New Roman" w:cs="Times New Roman"/>
          <w:b/>
          <w:sz w:val="28"/>
          <w:szCs w:val="28"/>
          <w:lang w:eastAsia="ru-RU"/>
        </w:rPr>
        <w:t xml:space="preserve">  постановлением  Госстроя Российской Федерации от 27 сентября 2003 г. № 170 (далее – постановление Госстроя РФ № 170): </w:t>
      </w:r>
      <w:r w:rsidRPr="005B7DD7">
        <w:rPr>
          <w:rFonts w:ascii="Times New Roman" w:eastAsia="Times New Roman" w:hAnsi="Times New Roman" w:cs="Times New Roman"/>
          <w:sz w:val="28"/>
          <w:szCs w:val="28"/>
          <w:lang w:eastAsia="ru-RU"/>
        </w:rPr>
        <w:t xml:space="preserve">«Заявки на неисправность инженерного оборудования или конструкций должны рассматриваться в день их поступления, не </w:t>
      </w:r>
      <w:proofErr w:type="gramStart"/>
      <w:r w:rsidRPr="005B7DD7">
        <w:rPr>
          <w:rFonts w:ascii="Times New Roman" w:eastAsia="Times New Roman" w:hAnsi="Times New Roman" w:cs="Times New Roman"/>
          <w:sz w:val="28"/>
          <w:szCs w:val="28"/>
          <w:lang w:eastAsia="ru-RU"/>
        </w:rPr>
        <w:t>позднее</w:t>
      </w:r>
      <w:proofErr w:type="gramEnd"/>
      <w:r w:rsidRPr="005B7DD7">
        <w:rPr>
          <w:rFonts w:ascii="Times New Roman" w:eastAsia="Times New Roman" w:hAnsi="Times New Roman" w:cs="Times New Roman"/>
          <w:sz w:val="28"/>
          <w:szCs w:val="28"/>
          <w:lang w:eastAsia="ru-RU"/>
        </w:rPr>
        <w:t xml:space="preserve">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Аварийные заявки устраняются в сроки, указанные в </w:t>
      </w:r>
      <w:hyperlink r:id="rId9" w:anchor="block_1200" w:history="1">
        <w:r w:rsidRPr="005B7DD7">
          <w:rPr>
            <w:rFonts w:ascii="Times New Roman" w:eastAsia="Times New Roman" w:hAnsi="Times New Roman" w:cs="Times New Roman"/>
            <w:color w:val="000000"/>
            <w:sz w:val="28"/>
            <w:szCs w:val="28"/>
            <w:lang w:eastAsia="ru-RU"/>
          </w:rPr>
          <w:t>приложении № 2</w:t>
        </w:r>
      </w:hyperlink>
      <w:r w:rsidRPr="005B7DD7">
        <w:rPr>
          <w:rFonts w:ascii="Times New Roman" w:eastAsia="Times New Roman" w:hAnsi="Times New Roman" w:cs="Times New Roman"/>
          <w:color w:val="000000"/>
          <w:sz w:val="28"/>
          <w:szCs w:val="28"/>
          <w:lang w:eastAsia="ru-RU"/>
        </w:rPr>
        <w:t>.</w:t>
      </w:r>
      <w:r w:rsidRPr="005B7DD7">
        <w:rPr>
          <w:rFonts w:ascii="Times New Roman" w:eastAsia="Times New Roman" w:hAnsi="Times New Roman" w:cs="Times New Roman"/>
          <w:sz w:val="28"/>
          <w:szCs w:val="28"/>
          <w:lang w:eastAsia="ru-RU"/>
        </w:rPr>
        <w:t xml:space="preserve"> Заявки, связанные с обеспечением безопасности проживания, устраняются в срочном порядке»</w:t>
      </w:r>
      <w:r w:rsidRPr="005B7DD7">
        <w:rPr>
          <w:rFonts w:ascii="Times New Roman" w:eastAsia="Times New Roman" w:hAnsi="Times New Roman" w:cs="Times New Roman"/>
          <w:color w:val="000000"/>
          <w:sz w:val="28"/>
          <w:szCs w:val="28"/>
          <w:lang w:eastAsia="ru-RU"/>
        </w:rPr>
        <w:t xml:space="preserve">, приложение № 2 к постановлению Госстроя РФ № 170: «Неисправность конструктивных элементов и оборудования – Протечки в отдельных местах кровли, предельный срок выполнения ремонта – 1 </w:t>
      </w:r>
      <w:proofErr w:type="spellStart"/>
      <w:r w:rsidRPr="005B7DD7">
        <w:rPr>
          <w:rFonts w:ascii="Times New Roman" w:eastAsia="Times New Roman" w:hAnsi="Times New Roman" w:cs="Times New Roman"/>
          <w:color w:val="000000"/>
          <w:sz w:val="28"/>
          <w:szCs w:val="28"/>
          <w:lang w:eastAsia="ru-RU"/>
        </w:rPr>
        <w:t>сут</w:t>
      </w:r>
      <w:proofErr w:type="spellEnd"/>
      <w:r w:rsidRPr="005B7DD7">
        <w:rPr>
          <w:rFonts w:ascii="Times New Roman" w:eastAsia="Times New Roman" w:hAnsi="Times New Roman" w:cs="Times New Roman"/>
          <w:color w:val="000000"/>
          <w:sz w:val="28"/>
          <w:szCs w:val="28"/>
          <w:lang w:eastAsia="ru-RU"/>
        </w:rPr>
        <w:t xml:space="preserve">.». </w:t>
      </w:r>
    </w:p>
    <w:p w:rsidR="005B7DD7" w:rsidRPr="005B7DD7" w:rsidRDefault="005B7DD7" w:rsidP="005B7DD7">
      <w:pPr>
        <w:spacing w:after="0"/>
        <w:ind w:right="-143" w:firstLine="709"/>
        <w:jc w:val="both"/>
        <w:rPr>
          <w:rFonts w:ascii="Times New Roman" w:eastAsia="Calibri" w:hAnsi="Times New Roman" w:cs="Times New Roman"/>
          <w:sz w:val="28"/>
          <w:szCs w:val="28"/>
        </w:rPr>
      </w:pPr>
      <w:r w:rsidRPr="005B7DD7">
        <w:rPr>
          <w:rFonts w:ascii="Times New Roman" w:eastAsia="Calibri" w:hAnsi="Times New Roman" w:cs="Times New Roman"/>
          <w:sz w:val="28"/>
          <w:szCs w:val="28"/>
        </w:rPr>
        <w:t>Так же ООО «Домоуправление № 1» не обеспечено проведение работ п</w:t>
      </w:r>
      <w:r w:rsidR="00C947A8">
        <w:rPr>
          <w:rFonts w:ascii="Times New Roman" w:eastAsia="Calibri" w:hAnsi="Times New Roman" w:cs="Times New Roman"/>
          <w:sz w:val="28"/>
          <w:szCs w:val="28"/>
        </w:rPr>
        <w:t>о устранению нарушения (</w:t>
      </w:r>
      <w:proofErr w:type="gramStart"/>
      <w:r w:rsidR="00C947A8">
        <w:rPr>
          <w:rFonts w:ascii="Times New Roman" w:eastAsia="Calibri" w:hAnsi="Times New Roman" w:cs="Times New Roman"/>
          <w:sz w:val="28"/>
          <w:szCs w:val="28"/>
        </w:rPr>
        <w:t>не</w:t>
      </w:r>
      <w:r w:rsidRPr="005B7DD7">
        <w:rPr>
          <w:rFonts w:ascii="Times New Roman" w:eastAsia="Calibri" w:hAnsi="Times New Roman" w:cs="Times New Roman"/>
          <w:sz w:val="28"/>
          <w:szCs w:val="28"/>
        </w:rPr>
        <w:t xml:space="preserve">исправности) </w:t>
      </w:r>
      <w:proofErr w:type="gramEnd"/>
      <w:r w:rsidRPr="005B7DD7">
        <w:rPr>
          <w:rFonts w:ascii="Times New Roman" w:eastAsia="Calibri" w:hAnsi="Times New Roman" w:cs="Times New Roman"/>
          <w:sz w:val="28"/>
          <w:szCs w:val="28"/>
        </w:rPr>
        <w:t xml:space="preserve">целостности кровельного покрытия (трещины), не обеспечена защита от увлажнения конструкций от протечек кровли (наличие увлажнения на стене в коридоре квартиры, наличие увлажнения плиты перекрытия на входе внутреннего водостока на 5 этаже, в 3 подъезде, наличие увлажнения под лестничным маршем между 5 и 4 этажами в 3 подъезде, </w:t>
      </w:r>
      <w:proofErr w:type="gramStart"/>
      <w:r w:rsidRPr="005B7DD7">
        <w:rPr>
          <w:rFonts w:ascii="Times New Roman" w:eastAsia="Calibri" w:hAnsi="Times New Roman" w:cs="Times New Roman"/>
          <w:sz w:val="28"/>
          <w:szCs w:val="28"/>
        </w:rPr>
        <w:t xml:space="preserve">МКД 166 по ул. Ростовская, г. Ейск), что является нарушением требований п. 4.6.1.1, п. 4.6.1.2 постановления Госстроя РФ № 170 от </w:t>
      </w:r>
      <w:r w:rsidRPr="005B7DD7">
        <w:rPr>
          <w:rFonts w:ascii="Times New Roman" w:eastAsia="Calibri" w:hAnsi="Times New Roman" w:cs="Times New Roman"/>
          <w:sz w:val="28"/>
          <w:szCs w:val="28"/>
        </w:rPr>
        <w:lastRenderedPageBreak/>
        <w:t xml:space="preserve">27.09.2003 года, ч. 1, ч. 2.3 ст. 161 ЖК РФ, ч. 2 ст. 162 ЖК РФ, </w:t>
      </w:r>
      <w:proofErr w:type="spellStart"/>
      <w:r w:rsidRPr="005B7DD7">
        <w:rPr>
          <w:rFonts w:ascii="Times New Roman" w:eastAsia="Calibri" w:hAnsi="Times New Roman" w:cs="Times New Roman"/>
          <w:sz w:val="28"/>
          <w:szCs w:val="28"/>
        </w:rPr>
        <w:t>п.п</w:t>
      </w:r>
      <w:proofErr w:type="spellEnd"/>
      <w:r w:rsidRPr="005B7DD7">
        <w:rPr>
          <w:rFonts w:ascii="Times New Roman" w:eastAsia="Calibri" w:hAnsi="Times New Roman" w:cs="Times New Roman"/>
          <w:sz w:val="28"/>
          <w:szCs w:val="28"/>
        </w:rPr>
        <w:t xml:space="preserve">. «з» п.11 Правил содержания общего имущества в многоквартирном доме, утвержденных постановлением Правительства РФ от 13.08.2006 года № 491, п. 7 раздел </w:t>
      </w:r>
      <w:r w:rsidRPr="005B7DD7">
        <w:rPr>
          <w:rFonts w:ascii="Times New Roman" w:eastAsia="Calibri" w:hAnsi="Times New Roman" w:cs="Times New Roman"/>
          <w:sz w:val="28"/>
          <w:szCs w:val="28"/>
          <w:lang w:val="en-US"/>
        </w:rPr>
        <w:t>I</w:t>
      </w:r>
      <w:proofErr w:type="gramEnd"/>
      <w:r w:rsidRPr="005B7DD7">
        <w:rPr>
          <w:rFonts w:ascii="Times New Roman" w:eastAsia="Calibri" w:hAnsi="Times New Roman" w:cs="Times New Roman"/>
          <w:sz w:val="28"/>
          <w:szCs w:val="28"/>
        </w:rPr>
        <w:t xml:space="preserve">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года № 290.</w:t>
      </w:r>
    </w:p>
    <w:p w:rsidR="005B7DD7" w:rsidRPr="005B7DD7" w:rsidRDefault="005B7DD7" w:rsidP="005B7DD7">
      <w:pPr>
        <w:spacing w:after="0"/>
        <w:ind w:right="-143" w:firstLine="709"/>
        <w:jc w:val="both"/>
        <w:rPr>
          <w:rFonts w:ascii="Times New Roman" w:eastAsia="Calibri" w:hAnsi="Times New Roman" w:cs="Times New Roman"/>
          <w:sz w:val="28"/>
          <w:szCs w:val="28"/>
        </w:rPr>
      </w:pPr>
      <w:r w:rsidRPr="005B7DD7">
        <w:rPr>
          <w:rFonts w:ascii="Times New Roman" w:eastAsia="Calibri" w:hAnsi="Times New Roman" w:cs="Times New Roman"/>
          <w:sz w:val="28"/>
          <w:szCs w:val="28"/>
        </w:rPr>
        <w:t xml:space="preserve">На устранение выявленных нарушений было выдано предписание со сроком исполнения. </w:t>
      </w:r>
      <w:proofErr w:type="gramStart"/>
      <w:r w:rsidR="00AA4BDF">
        <w:rPr>
          <w:rFonts w:ascii="Times New Roman" w:eastAsia="Calibri" w:hAnsi="Times New Roman" w:cs="Times New Roman"/>
          <w:sz w:val="28"/>
          <w:szCs w:val="28"/>
        </w:rPr>
        <w:t>П</w:t>
      </w:r>
      <w:r w:rsidRPr="005B7DD7">
        <w:rPr>
          <w:rFonts w:ascii="Times New Roman" w:eastAsia="Calibri" w:hAnsi="Times New Roman" w:cs="Times New Roman"/>
          <w:sz w:val="28"/>
          <w:szCs w:val="28"/>
        </w:rPr>
        <w:t xml:space="preserve">о результатам проверки в отношении юридического и должностного лиц ООО «Домоуправление № 1» были возбуждены дела об административных правонарушениях по части 2 статьи 14.1.3 КоАП РФ (влечет наложение административного штрафа на должностных лиц в </w:t>
      </w:r>
      <w:r w:rsidRPr="0004549B">
        <w:rPr>
          <w:rFonts w:ascii="Times New Roman" w:eastAsia="Calibri" w:hAnsi="Times New Roman" w:cs="Times New Roman"/>
          <w:b/>
          <w:sz w:val="28"/>
          <w:szCs w:val="28"/>
        </w:rPr>
        <w:t>размере от пятидесяти тысяч до ста тысяч рублей</w:t>
      </w:r>
      <w:r w:rsidRPr="005B7DD7">
        <w:rPr>
          <w:rFonts w:ascii="Times New Roman" w:eastAsia="Calibri" w:hAnsi="Times New Roman" w:cs="Times New Roman"/>
          <w:sz w:val="28"/>
          <w:szCs w:val="28"/>
        </w:rPr>
        <w:t xml:space="preserve"> или дисквалификацию на срок до трех лет; на юридических лиц - </w:t>
      </w:r>
      <w:r w:rsidRPr="0004549B">
        <w:rPr>
          <w:rFonts w:ascii="Times New Roman" w:eastAsia="Calibri" w:hAnsi="Times New Roman" w:cs="Times New Roman"/>
          <w:b/>
          <w:sz w:val="28"/>
          <w:szCs w:val="28"/>
        </w:rPr>
        <w:t>от двухсот пятидесяти тысяч до трехсот тысяч рублей</w:t>
      </w:r>
      <w:r w:rsidRPr="005B7DD7">
        <w:rPr>
          <w:rFonts w:ascii="Times New Roman" w:eastAsia="Calibri" w:hAnsi="Times New Roman" w:cs="Times New Roman"/>
          <w:sz w:val="28"/>
          <w:szCs w:val="28"/>
        </w:rPr>
        <w:t>).</w:t>
      </w:r>
      <w:proofErr w:type="gramEnd"/>
    </w:p>
    <w:p w:rsidR="002A5E42" w:rsidRDefault="002A5E42"/>
    <w:p w:rsidR="002A5E42" w:rsidRDefault="002A5E42"/>
    <w:p w:rsidR="00795F7D" w:rsidRDefault="00795F7D"/>
    <w:p w:rsidR="00795F7D" w:rsidRDefault="00795F7D"/>
    <w:p w:rsidR="00795F7D" w:rsidRDefault="00795F7D"/>
    <w:p w:rsidR="002A5E42" w:rsidRPr="00A62661" w:rsidRDefault="00A62661">
      <w:pPr>
        <w:rPr>
          <w:rFonts w:ascii="Times New Roman" w:hAnsi="Times New Roman" w:cs="Times New Roman"/>
          <w:b/>
          <w:sz w:val="28"/>
          <w:szCs w:val="28"/>
        </w:rPr>
      </w:pPr>
      <w:r w:rsidRPr="00A62661">
        <w:rPr>
          <w:rFonts w:ascii="Times New Roman" w:hAnsi="Times New Roman" w:cs="Times New Roman"/>
          <w:b/>
          <w:sz w:val="28"/>
          <w:szCs w:val="28"/>
        </w:rPr>
        <w:t>СЛАЙД 2</w:t>
      </w:r>
    </w:p>
    <w:p w:rsidR="000F7C9A" w:rsidRDefault="000F7C9A" w:rsidP="000F7C9A">
      <w:pPr>
        <w:spacing w:after="0"/>
        <w:ind w:firstLine="709"/>
        <w:jc w:val="both"/>
        <w:rPr>
          <w:rFonts w:ascii="Times New Roman" w:hAnsi="Times New Roman"/>
          <w:sz w:val="28"/>
          <w:szCs w:val="28"/>
        </w:rPr>
      </w:pPr>
      <w:r>
        <w:rPr>
          <w:rFonts w:ascii="Times New Roman" w:hAnsi="Times New Roman"/>
          <w:sz w:val="28"/>
          <w:szCs w:val="28"/>
        </w:rPr>
        <w:t>По обращению собственника жилого помещения многоквартирного дома  № 6 по улице Р. Люксембург в городе Ейске по вопросу ненадлежащего содержание общего имущества многоквартирного дома, а именно частичное разрушение отмостки вокруг вышеуказанного многоквартирного дома, управлением жилищно-коммунального хозяйства и капитального строительства администрации муниципального образования Ейский район была проведена внеплановая выездная проверка в отношен</w:t>
      </w:r>
      <w:r w:rsidR="00795F7D">
        <w:rPr>
          <w:rFonts w:ascii="Times New Roman" w:hAnsi="Times New Roman"/>
          <w:sz w:val="28"/>
          <w:szCs w:val="28"/>
        </w:rPr>
        <w:t xml:space="preserve">ии управляющей компании </w:t>
      </w:r>
      <w:r>
        <w:rPr>
          <w:rFonts w:ascii="Times New Roman" w:hAnsi="Times New Roman"/>
          <w:sz w:val="28"/>
          <w:szCs w:val="28"/>
        </w:rPr>
        <w:t>ООО «УК «Феникс».</w:t>
      </w:r>
    </w:p>
    <w:p w:rsidR="000F7C9A" w:rsidRDefault="000F7C9A" w:rsidP="000F7C9A">
      <w:pPr>
        <w:spacing w:after="0"/>
        <w:ind w:firstLine="709"/>
        <w:jc w:val="both"/>
        <w:rPr>
          <w:rFonts w:ascii="Times New Roman" w:hAnsi="Times New Roman"/>
          <w:sz w:val="28"/>
          <w:szCs w:val="28"/>
        </w:rPr>
      </w:pPr>
      <w:r>
        <w:rPr>
          <w:rFonts w:ascii="Times New Roman" w:hAnsi="Times New Roman"/>
          <w:sz w:val="28"/>
          <w:szCs w:val="28"/>
        </w:rPr>
        <w:t xml:space="preserve">В ходе проведения проверки визуальным осмотром отмостки многоквартирного дома № 6 по ул. </w:t>
      </w:r>
      <w:proofErr w:type="spellStart"/>
      <w:r>
        <w:rPr>
          <w:rFonts w:ascii="Times New Roman" w:hAnsi="Times New Roman"/>
          <w:sz w:val="28"/>
          <w:szCs w:val="28"/>
        </w:rPr>
        <w:t>Р.Люксембург</w:t>
      </w:r>
      <w:proofErr w:type="spellEnd"/>
      <w:r>
        <w:rPr>
          <w:rFonts w:ascii="Times New Roman" w:hAnsi="Times New Roman"/>
          <w:sz w:val="28"/>
          <w:szCs w:val="28"/>
        </w:rPr>
        <w:t xml:space="preserve"> в г. Ейске установлено, что отмостка  имеет выбоины, просадку, также имеются трещины, частичное разрушение, что является нарушением требований пункта 4.1.7 правил и норм технической эксплуатации  жилищного фонда, утвержденных постановлением Госстроя РФ от 27 сентября 2003 года № 170. </w:t>
      </w:r>
    </w:p>
    <w:p w:rsidR="000F7C9A" w:rsidRDefault="000F7C9A" w:rsidP="000F7C9A">
      <w:pPr>
        <w:spacing w:after="0"/>
        <w:ind w:firstLine="709"/>
        <w:jc w:val="both"/>
        <w:rPr>
          <w:rFonts w:ascii="Times New Roman" w:hAnsi="Times New Roman"/>
          <w:sz w:val="28"/>
          <w:szCs w:val="28"/>
        </w:rPr>
      </w:pPr>
      <w:r>
        <w:rPr>
          <w:rFonts w:ascii="Times New Roman" w:hAnsi="Times New Roman"/>
          <w:sz w:val="28"/>
          <w:szCs w:val="28"/>
        </w:rPr>
        <w:lastRenderedPageBreak/>
        <w:t>На устранение выявленных нарушений было выдано предписание со сроком исполнения. Так же по результатам проверки в отношении юридического и должностного лиц ООО «УК «Феникс» были возбуждены дела об административных правонарушениях по части 2 статьи 14.1.3 КоАП РФ.</w:t>
      </w:r>
    </w:p>
    <w:p w:rsidR="000F7C9A" w:rsidRDefault="000F7C9A" w:rsidP="000F7C9A">
      <w:pPr>
        <w:spacing w:after="0"/>
        <w:ind w:firstLine="709"/>
        <w:jc w:val="both"/>
        <w:rPr>
          <w:rFonts w:ascii="Times New Roman" w:hAnsi="Times New Roman"/>
          <w:sz w:val="28"/>
          <w:szCs w:val="28"/>
        </w:rPr>
      </w:pPr>
      <w:proofErr w:type="gramStart"/>
      <w:r>
        <w:rPr>
          <w:rFonts w:ascii="Times New Roman" w:hAnsi="Times New Roman"/>
          <w:sz w:val="28"/>
          <w:szCs w:val="28"/>
        </w:rPr>
        <w:t>Согласно подпункт</w:t>
      </w:r>
      <w:r w:rsidR="00A9675A">
        <w:rPr>
          <w:rFonts w:ascii="Times New Roman" w:hAnsi="Times New Roman"/>
          <w:sz w:val="28"/>
          <w:szCs w:val="28"/>
        </w:rPr>
        <w:t>у</w:t>
      </w:r>
      <w:r>
        <w:rPr>
          <w:rFonts w:ascii="Times New Roman" w:hAnsi="Times New Roman"/>
          <w:sz w:val="28"/>
          <w:szCs w:val="28"/>
        </w:rPr>
        <w:t xml:space="preserve"> «б» пункта 2.1.5 постановления Госстроя РФ от              27 сентября 2003 года № 170 организация по обслуживанию жилищного фонда на основании актов осмотров и обследования должна в месячный срок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roofErr w:type="gramEnd"/>
      <w:r>
        <w:rPr>
          <w:rFonts w:ascii="Times New Roman" w:hAnsi="Times New Roman"/>
          <w:sz w:val="28"/>
          <w:szCs w:val="28"/>
        </w:rPr>
        <w:t xml:space="preserve"> Принятие решений о текущем ремонте общего имущества в многоквартирном доме относится к компетенции общего собрания собственников помещений в многоквартирном доме (пункт 4.1 части 2 статьи 44 ЖК РФ).</w:t>
      </w:r>
    </w:p>
    <w:p w:rsidR="002A5E42" w:rsidRDefault="002A5E42"/>
    <w:p w:rsidR="002A5E42" w:rsidRDefault="002A5E42"/>
    <w:p w:rsidR="002A5E42" w:rsidRDefault="002A5E42"/>
    <w:p w:rsidR="00610F64" w:rsidRDefault="00610F64"/>
    <w:p w:rsidR="00A9675A" w:rsidRDefault="00A9675A" w:rsidP="00A9675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СЛАЙД</w:t>
      </w:r>
    </w:p>
    <w:p w:rsidR="00A9675A" w:rsidRPr="00A9675A" w:rsidRDefault="00A9675A" w:rsidP="00A9675A">
      <w:pPr>
        <w:jc w:val="center"/>
        <w:rPr>
          <w:rFonts w:ascii="Times New Roman" w:eastAsia="Calibri" w:hAnsi="Times New Roman" w:cs="Times New Roman"/>
          <w:b/>
          <w:sz w:val="28"/>
          <w:szCs w:val="28"/>
        </w:rPr>
      </w:pPr>
      <w:r w:rsidRPr="00A9675A">
        <w:rPr>
          <w:rFonts w:ascii="Times New Roman" w:eastAsia="Calibri" w:hAnsi="Times New Roman" w:cs="Times New Roman"/>
          <w:b/>
          <w:sz w:val="28"/>
          <w:szCs w:val="28"/>
        </w:rPr>
        <w:t>Предоставление коммунальных услуг по водоснабжению и электроснабжению.</w:t>
      </w:r>
    </w:p>
    <w:p w:rsidR="00A9675A" w:rsidRPr="00A9675A" w:rsidRDefault="00A9675A" w:rsidP="00610F64">
      <w:pPr>
        <w:ind w:left="360"/>
        <w:contextualSpacing/>
        <w:jc w:val="both"/>
        <w:rPr>
          <w:rFonts w:ascii="Times New Roman" w:eastAsia="Calibri" w:hAnsi="Times New Roman" w:cs="Times New Roman"/>
          <w:sz w:val="28"/>
          <w:szCs w:val="28"/>
        </w:rPr>
      </w:pPr>
      <w:r w:rsidRPr="00A9675A">
        <w:rPr>
          <w:rFonts w:ascii="Times New Roman" w:eastAsia="Calibri" w:hAnsi="Times New Roman" w:cs="Times New Roman"/>
          <w:sz w:val="28"/>
          <w:szCs w:val="28"/>
        </w:rPr>
        <w:t>Коммунальная услуга по водоснабжению:</w:t>
      </w:r>
    </w:p>
    <w:p w:rsidR="00AC4D72" w:rsidRDefault="00AC4D72" w:rsidP="00610F64">
      <w:pPr>
        <w:contextualSpacing/>
        <w:jc w:val="both"/>
        <w:rPr>
          <w:rFonts w:ascii="Times New Roman" w:eastAsia="Calibri" w:hAnsi="Times New Roman" w:cs="Times New Roman"/>
          <w:sz w:val="28"/>
          <w:szCs w:val="28"/>
        </w:rPr>
      </w:pPr>
    </w:p>
    <w:p w:rsidR="00A9675A" w:rsidRPr="00A9675A" w:rsidRDefault="00A9675A" w:rsidP="00610F64">
      <w:pPr>
        <w:contextualSpacing/>
        <w:jc w:val="both"/>
        <w:rPr>
          <w:rFonts w:ascii="Times New Roman" w:eastAsia="Calibri" w:hAnsi="Times New Roman" w:cs="Times New Roman"/>
          <w:sz w:val="28"/>
          <w:szCs w:val="28"/>
        </w:rPr>
      </w:pPr>
      <w:r w:rsidRPr="00A9675A">
        <w:rPr>
          <w:rFonts w:ascii="Times New Roman" w:eastAsia="Calibri" w:hAnsi="Times New Roman" w:cs="Times New Roman"/>
          <w:sz w:val="28"/>
          <w:szCs w:val="28"/>
        </w:rPr>
        <w:t>Требование к качеству коммунальной услуги по холодному водоснабжение:</w:t>
      </w:r>
    </w:p>
    <w:p w:rsidR="00A9675A" w:rsidRPr="00A9675A" w:rsidRDefault="00A9675A" w:rsidP="00610F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 xml:space="preserve">Бесперебойное круглосуточное холодное водоснабжение в течение года. </w:t>
      </w:r>
    </w:p>
    <w:p w:rsidR="00A9675A" w:rsidRPr="00A9675A" w:rsidRDefault="00A9675A" w:rsidP="00610F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 xml:space="preserve">Допустимая продолжительность перерыва подачи холодной воды: </w:t>
      </w:r>
    </w:p>
    <w:p w:rsidR="00A9675A" w:rsidRPr="00A9675A" w:rsidRDefault="00A9675A" w:rsidP="00610F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8 часов (суммарно) в течение 1 месяца,</w:t>
      </w:r>
      <w:r w:rsidR="00610F64">
        <w:rPr>
          <w:rFonts w:ascii="Times New Roman" w:eastAsia="Times New Roman" w:hAnsi="Times New Roman" w:cs="Times New Roman"/>
          <w:sz w:val="28"/>
          <w:szCs w:val="28"/>
          <w:lang w:eastAsia="ru-RU"/>
        </w:rPr>
        <w:t xml:space="preserve"> </w:t>
      </w:r>
      <w:r w:rsidRPr="00A9675A">
        <w:rPr>
          <w:rFonts w:ascii="Times New Roman" w:eastAsia="Times New Roman" w:hAnsi="Times New Roman" w:cs="Times New Roman"/>
          <w:sz w:val="28"/>
          <w:szCs w:val="28"/>
          <w:lang w:eastAsia="ru-RU"/>
        </w:rPr>
        <w:t xml:space="preserve">4 часа единовременно, </w:t>
      </w:r>
      <w:r w:rsidRPr="00A9675A">
        <w:rPr>
          <w:rFonts w:ascii="Times New Roman" w:eastAsia="Times New Roman" w:hAnsi="Times New Roman" w:cs="Times New Roman CYR"/>
          <w:sz w:val="28"/>
          <w:szCs w:val="28"/>
          <w:lang w:eastAsia="ru-RU"/>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w:t>
      </w:r>
    </w:p>
    <w:p w:rsidR="00A9675A" w:rsidRPr="00A9675A" w:rsidRDefault="00A9675A" w:rsidP="00610F6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9675A">
        <w:rPr>
          <w:rFonts w:ascii="Times New Roman" w:eastAsia="Times New Roman" w:hAnsi="Times New Roman" w:cs="Times New Roman"/>
          <w:sz w:val="28"/>
          <w:szCs w:val="28"/>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A9675A">
          <w:rPr>
            <w:rFonts w:ascii="Times New Roman" w:eastAsia="Times New Roman" w:hAnsi="Times New Roman" w:cs="Times New Roman"/>
            <w:color w:val="000000"/>
            <w:sz w:val="28"/>
            <w:szCs w:val="28"/>
            <w:lang w:eastAsia="ru-RU"/>
          </w:rPr>
          <w:t xml:space="preserve">приложением № </w:t>
        </w:r>
        <w:r w:rsidRPr="00A9675A">
          <w:rPr>
            <w:rFonts w:ascii="Times New Roman" w:eastAsia="Times New Roman" w:hAnsi="Times New Roman" w:cs="Times New Roman"/>
            <w:color w:val="000000"/>
            <w:sz w:val="28"/>
            <w:szCs w:val="28"/>
            <w:lang w:eastAsia="ru-RU"/>
          </w:rPr>
          <w:lastRenderedPageBreak/>
          <w:t>2</w:t>
        </w:r>
      </w:hyperlink>
      <w:r w:rsidRPr="00A9675A">
        <w:rPr>
          <w:rFonts w:ascii="Times New Roman" w:eastAsia="Times New Roman" w:hAnsi="Times New Roman" w:cs="Times New Roman"/>
          <w:sz w:val="28"/>
          <w:szCs w:val="28"/>
          <w:lang w:eastAsia="ru-RU"/>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w:t>
      </w:r>
      <w:hyperlink w:anchor="sub_0" w:history="1">
        <w:r w:rsidRPr="00A9675A">
          <w:rPr>
            <w:rFonts w:ascii="Times New Roman" w:eastAsia="Times New Roman" w:hAnsi="Times New Roman" w:cs="Times New Roman"/>
            <w:color w:val="000000"/>
            <w:sz w:val="28"/>
            <w:szCs w:val="28"/>
            <w:lang w:eastAsia="ru-RU"/>
          </w:rPr>
          <w:t>постановлением</w:t>
        </w:r>
      </w:hyperlink>
      <w:r w:rsidRPr="00A9675A">
        <w:rPr>
          <w:rFonts w:ascii="Times New Roman" w:eastAsia="Times New Roman" w:hAnsi="Times New Roman" w:cs="Times New Roman"/>
          <w:color w:val="000000"/>
          <w:sz w:val="28"/>
          <w:szCs w:val="28"/>
          <w:lang w:eastAsia="ru-RU"/>
        </w:rPr>
        <w:t xml:space="preserve"> </w:t>
      </w:r>
      <w:r w:rsidRPr="00A9675A">
        <w:rPr>
          <w:rFonts w:ascii="Times New Roman" w:eastAsia="Times New Roman" w:hAnsi="Times New Roman" w:cs="Times New Roman"/>
          <w:sz w:val="28"/>
          <w:szCs w:val="28"/>
          <w:lang w:eastAsia="ru-RU"/>
        </w:rPr>
        <w:t xml:space="preserve">Правительства Российской Федерации от 6 мая 2011 г. № 354 (далее - Правила), с учетом </w:t>
      </w:r>
      <w:r w:rsidRPr="00A9675A">
        <w:rPr>
          <w:rFonts w:ascii="Times New Roman" w:eastAsia="Times New Roman" w:hAnsi="Times New Roman" w:cs="Times New Roman"/>
          <w:color w:val="000000"/>
          <w:sz w:val="28"/>
          <w:szCs w:val="28"/>
          <w:lang w:eastAsia="ru-RU"/>
        </w:rPr>
        <w:t xml:space="preserve">положений </w:t>
      </w:r>
      <w:hyperlink w:anchor="sub_1009" w:history="1">
        <w:r w:rsidRPr="00A9675A">
          <w:rPr>
            <w:rFonts w:ascii="Times New Roman" w:eastAsia="Times New Roman" w:hAnsi="Times New Roman" w:cs="Times New Roman"/>
            <w:color w:val="000000"/>
            <w:sz w:val="28"/>
            <w:szCs w:val="28"/>
            <w:lang w:eastAsia="ru-RU"/>
          </w:rPr>
          <w:t>раздела IX</w:t>
        </w:r>
      </w:hyperlink>
      <w:r w:rsidRPr="00A9675A">
        <w:rPr>
          <w:rFonts w:ascii="Times New Roman" w:eastAsia="Times New Roman" w:hAnsi="Times New Roman" w:cs="Times New Roman"/>
          <w:sz w:val="28"/>
          <w:szCs w:val="28"/>
          <w:lang w:eastAsia="ru-RU"/>
        </w:rPr>
        <w:t xml:space="preserve"> Правил.</w:t>
      </w:r>
      <w:r w:rsidRPr="00A9675A">
        <w:rPr>
          <w:rFonts w:ascii="Times New Roman CYR" w:eastAsia="Times New Roman" w:hAnsi="Times New Roman CYR" w:cs="Times New Roman CYR"/>
          <w:sz w:val="24"/>
          <w:szCs w:val="24"/>
          <w:lang w:eastAsia="ru-RU"/>
        </w:rPr>
        <w:t xml:space="preserve"> </w:t>
      </w:r>
    </w:p>
    <w:p w:rsidR="00A9675A" w:rsidRPr="00A9675A" w:rsidRDefault="00A9675A" w:rsidP="00A9675A">
      <w:pPr>
        <w:spacing w:after="0"/>
        <w:rPr>
          <w:rFonts w:ascii="Calibri" w:eastAsia="Calibri" w:hAnsi="Calibri" w:cs="Times New Roman"/>
          <w:lang w:eastAsia="ru-RU"/>
        </w:rPr>
      </w:pP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 xml:space="preserve">Давление в системе холодного водоснабжения в точке </w:t>
      </w:r>
      <w:proofErr w:type="spellStart"/>
      <w:r w:rsidRPr="00A9675A">
        <w:rPr>
          <w:rFonts w:ascii="Times New Roman" w:eastAsia="Times New Roman" w:hAnsi="Times New Roman" w:cs="Times New Roman"/>
          <w:sz w:val="28"/>
          <w:szCs w:val="28"/>
          <w:lang w:eastAsia="ru-RU"/>
        </w:rPr>
        <w:t>водоразбора</w:t>
      </w:r>
      <w:proofErr w:type="spellEnd"/>
      <w:r w:rsidRPr="00A9675A">
        <w:rPr>
          <w:rFonts w:ascii="Times New Roman" w:eastAsia="Times New Roman" w:hAnsi="Times New Roman" w:cs="Times New Roman"/>
          <w:sz w:val="28"/>
          <w:szCs w:val="28"/>
          <w:lang w:eastAsia="ru-RU"/>
        </w:rPr>
        <w:t xml:space="preserve">: </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 xml:space="preserve">в многоквартирных домах и жилых домах - от 0,03 Мпа (0,3 кгс/кв. см) до 0,6 Мпа (6 кгс/кв. см); </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у водоразборных колонок</w:t>
      </w:r>
      <w:r w:rsidR="000A1352">
        <w:rPr>
          <w:rFonts w:ascii="Times New Roman" w:eastAsia="Times New Roman" w:hAnsi="Times New Roman" w:cs="Times New Roman"/>
          <w:sz w:val="28"/>
          <w:szCs w:val="28"/>
          <w:lang w:eastAsia="ru-RU"/>
        </w:rPr>
        <w:t xml:space="preserve"> (кран в жилом помещении)</w:t>
      </w:r>
      <w:r w:rsidRPr="00A9675A">
        <w:rPr>
          <w:rFonts w:ascii="Times New Roman" w:eastAsia="Times New Roman" w:hAnsi="Times New Roman" w:cs="Times New Roman"/>
          <w:sz w:val="28"/>
          <w:szCs w:val="28"/>
          <w:lang w:eastAsia="ru-RU"/>
        </w:rPr>
        <w:t xml:space="preserve"> - не менее 0,1 Мпа (1 кгс/кв. см).</w:t>
      </w:r>
    </w:p>
    <w:p w:rsidR="00A9675A" w:rsidRPr="00A9675A" w:rsidRDefault="00A9675A" w:rsidP="00A9675A">
      <w:pPr>
        <w:spacing w:after="0"/>
        <w:ind w:firstLine="709"/>
        <w:rPr>
          <w:rFonts w:ascii="Times New Roman" w:eastAsia="Calibri" w:hAnsi="Times New Roman" w:cs="Times New Roman"/>
          <w:sz w:val="28"/>
          <w:szCs w:val="28"/>
        </w:rPr>
      </w:pPr>
      <w:r w:rsidRPr="00A9675A">
        <w:rPr>
          <w:rFonts w:ascii="Times New Roman" w:eastAsia="Calibri" w:hAnsi="Times New Roman" w:cs="Times New Roman"/>
          <w:sz w:val="28"/>
          <w:szCs w:val="28"/>
        </w:rPr>
        <w:t>Отклонение давления не допускается.</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За каждый час подачи холодной воды суммарно в течение расчетного периода, в котором произошло отклонение давления:</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A9675A">
          <w:rPr>
            <w:rFonts w:ascii="Times New Roman" w:eastAsia="Times New Roman" w:hAnsi="Times New Roman" w:cs="Times New Roman"/>
            <w:color w:val="000000"/>
            <w:sz w:val="28"/>
            <w:szCs w:val="28"/>
            <w:lang w:eastAsia="ru-RU"/>
          </w:rPr>
          <w:t>приложением № 2</w:t>
        </w:r>
      </w:hyperlink>
      <w:r w:rsidRPr="00A9675A">
        <w:rPr>
          <w:rFonts w:ascii="Times New Roman" w:eastAsia="Times New Roman" w:hAnsi="Times New Roman" w:cs="Times New Roman"/>
          <w:color w:val="000000"/>
          <w:sz w:val="28"/>
          <w:szCs w:val="28"/>
          <w:lang w:eastAsia="ru-RU"/>
        </w:rPr>
        <w:t xml:space="preserve"> </w:t>
      </w:r>
      <w:r w:rsidRPr="00A9675A">
        <w:rPr>
          <w:rFonts w:ascii="Times New Roman" w:eastAsia="Times New Roman" w:hAnsi="Times New Roman" w:cs="Times New Roman"/>
          <w:sz w:val="28"/>
          <w:szCs w:val="28"/>
          <w:lang w:eastAsia="ru-RU"/>
        </w:rPr>
        <w:t>к Правилам;</w:t>
      </w:r>
    </w:p>
    <w:p w:rsidR="00A9675A" w:rsidRPr="00A9675A" w:rsidRDefault="00A9675A" w:rsidP="00A9675A">
      <w:pPr>
        <w:spacing w:after="0"/>
        <w:ind w:firstLine="709"/>
        <w:jc w:val="both"/>
        <w:rPr>
          <w:rFonts w:ascii="Times New Roman" w:eastAsia="Calibri" w:hAnsi="Times New Roman" w:cs="Times New Roman"/>
          <w:sz w:val="28"/>
          <w:szCs w:val="28"/>
          <w:lang w:eastAsia="ru-RU"/>
        </w:rPr>
      </w:pPr>
      <w:proofErr w:type="gramStart"/>
      <w:r w:rsidRPr="00A9675A">
        <w:rPr>
          <w:rFonts w:ascii="Times New Roman" w:eastAsia="Calibri" w:hAnsi="Times New Roman" w:cs="Times New Roman"/>
          <w:sz w:val="28"/>
          <w:szCs w:val="2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A9675A">
          <w:rPr>
            <w:rFonts w:ascii="Times New Roman" w:eastAsia="Calibri" w:hAnsi="Times New Roman" w:cs="Times New Roman"/>
            <w:color w:val="000000"/>
            <w:sz w:val="28"/>
            <w:szCs w:val="28"/>
          </w:rPr>
          <w:t>пунктом 101</w:t>
        </w:r>
      </w:hyperlink>
      <w:r w:rsidRPr="00A9675A">
        <w:rPr>
          <w:rFonts w:ascii="Times New Roman" w:eastAsia="Calibri" w:hAnsi="Times New Roman" w:cs="Times New Roman"/>
          <w:sz w:val="28"/>
          <w:szCs w:val="28"/>
        </w:rPr>
        <w:t xml:space="preserve"> Правил.</w:t>
      </w:r>
      <w:proofErr w:type="gramEnd"/>
    </w:p>
    <w:p w:rsidR="00A9675A" w:rsidRPr="00A9675A" w:rsidRDefault="00A9675A" w:rsidP="00A9675A">
      <w:pPr>
        <w:ind w:firstLine="709"/>
        <w:contextualSpacing/>
        <w:jc w:val="both"/>
        <w:rPr>
          <w:rFonts w:ascii="Times New Roman" w:eastAsia="Calibri" w:hAnsi="Times New Roman" w:cs="Times New Roman"/>
          <w:sz w:val="28"/>
          <w:szCs w:val="28"/>
        </w:rPr>
      </w:pPr>
    </w:p>
    <w:p w:rsidR="000A1352" w:rsidRDefault="000A1352" w:rsidP="000A1352">
      <w:pPr>
        <w:ind w:left="2509"/>
        <w:contextualSpacing/>
        <w:jc w:val="both"/>
        <w:rPr>
          <w:rFonts w:ascii="Times New Roman" w:eastAsia="Calibri" w:hAnsi="Times New Roman" w:cs="Times New Roman"/>
          <w:sz w:val="28"/>
          <w:szCs w:val="28"/>
        </w:rPr>
      </w:pPr>
    </w:p>
    <w:p w:rsidR="000A1352" w:rsidRDefault="00A9675A" w:rsidP="000A1352">
      <w:pPr>
        <w:contextualSpacing/>
        <w:jc w:val="center"/>
        <w:rPr>
          <w:rFonts w:ascii="Times New Roman" w:eastAsia="Calibri" w:hAnsi="Times New Roman" w:cs="Times New Roman"/>
          <w:b/>
          <w:sz w:val="28"/>
          <w:szCs w:val="28"/>
        </w:rPr>
      </w:pPr>
      <w:r w:rsidRPr="00A9675A">
        <w:rPr>
          <w:rFonts w:ascii="Times New Roman" w:eastAsia="Calibri" w:hAnsi="Times New Roman" w:cs="Times New Roman"/>
          <w:b/>
          <w:sz w:val="28"/>
          <w:szCs w:val="28"/>
        </w:rPr>
        <w:t xml:space="preserve">Требование к качеству </w:t>
      </w:r>
      <w:r w:rsidR="000A1352">
        <w:rPr>
          <w:rFonts w:ascii="Times New Roman" w:eastAsia="Calibri" w:hAnsi="Times New Roman" w:cs="Times New Roman"/>
          <w:b/>
          <w:sz w:val="28"/>
          <w:szCs w:val="28"/>
        </w:rPr>
        <w:t xml:space="preserve">коммунальной услуги </w:t>
      </w:r>
    </w:p>
    <w:p w:rsidR="00A9675A" w:rsidRPr="000A1352" w:rsidRDefault="000A1352" w:rsidP="000A1352">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горячему </w:t>
      </w:r>
      <w:r w:rsidR="00A9675A" w:rsidRPr="00A9675A">
        <w:rPr>
          <w:rFonts w:ascii="Times New Roman" w:eastAsia="Calibri" w:hAnsi="Times New Roman" w:cs="Times New Roman"/>
          <w:b/>
          <w:sz w:val="28"/>
          <w:szCs w:val="28"/>
        </w:rPr>
        <w:t>водоснабжению:</w:t>
      </w:r>
    </w:p>
    <w:p w:rsidR="000A1352" w:rsidRPr="00A9675A" w:rsidRDefault="000A1352" w:rsidP="000A1352">
      <w:pPr>
        <w:ind w:left="2509"/>
        <w:contextualSpacing/>
        <w:jc w:val="both"/>
        <w:rPr>
          <w:rFonts w:ascii="Times New Roman" w:eastAsia="Calibri" w:hAnsi="Times New Roman" w:cs="Times New Roman"/>
          <w:sz w:val="28"/>
          <w:szCs w:val="28"/>
        </w:rPr>
      </w:pPr>
    </w:p>
    <w:p w:rsidR="00A9675A" w:rsidRPr="00A9675A" w:rsidRDefault="00A9675A" w:rsidP="00A9675A">
      <w:pPr>
        <w:spacing w:after="0"/>
        <w:ind w:firstLine="709"/>
        <w:contextualSpacing/>
        <w:jc w:val="both"/>
        <w:rPr>
          <w:rFonts w:ascii="Times New Roman" w:eastAsia="Calibri" w:hAnsi="Times New Roman" w:cs="Times New Roman"/>
          <w:sz w:val="28"/>
          <w:szCs w:val="28"/>
        </w:rPr>
      </w:pPr>
      <w:r w:rsidRPr="00A9675A">
        <w:rPr>
          <w:rFonts w:ascii="Times New Roman" w:eastAsia="Calibri" w:hAnsi="Times New Roman" w:cs="Times New Roman"/>
          <w:sz w:val="28"/>
          <w:szCs w:val="28"/>
        </w:rPr>
        <w:t>Бесперебойное круглосуточное горячее водоснабжение в течение года.</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Допустимая продолжительность перерыва подачи горячей воды:</w:t>
      </w:r>
    </w:p>
    <w:p w:rsidR="00A9675A" w:rsidRPr="00A9675A" w:rsidRDefault="00A9675A" w:rsidP="00A967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8 часов (суммарно) в течение 1 месяца, 4 часа единовременно, при аварии на тупиковой магистрали - 24 часа подряд.</w:t>
      </w:r>
    </w:p>
    <w:p w:rsidR="00A9675A" w:rsidRPr="00A9675A" w:rsidRDefault="00A9675A" w:rsidP="00A9675A">
      <w:pPr>
        <w:spacing w:after="0"/>
        <w:ind w:firstLine="709"/>
        <w:contextualSpacing/>
        <w:jc w:val="both"/>
        <w:rPr>
          <w:rFonts w:ascii="Times New Roman" w:eastAsia="Calibri" w:hAnsi="Times New Roman" w:cs="Times New Roman"/>
          <w:sz w:val="28"/>
          <w:szCs w:val="28"/>
        </w:rPr>
      </w:pPr>
      <w:r w:rsidRPr="00A9675A">
        <w:rPr>
          <w:rFonts w:ascii="Times New Roman" w:eastAsia="Calibri" w:hAnsi="Times New Roman" w:cs="Times New Roman"/>
          <w:sz w:val="28"/>
          <w:szCs w:val="28"/>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w:t>
      </w:r>
    </w:p>
    <w:p w:rsidR="00A9675A" w:rsidRPr="00A9675A" w:rsidRDefault="00A9675A" w:rsidP="00A9675A">
      <w:pPr>
        <w:spacing w:after="0"/>
        <w:ind w:firstLine="709"/>
        <w:contextualSpacing/>
        <w:jc w:val="both"/>
        <w:rPr>
          <w:rFonts w:ascii="Times New Roman" w:eastAsia="Calibri" w:hAnsi="Times New Roman" w:cs="Times New Roman"/>
          <w:sz w:val="28"/>
          <w:szCs w:val="28"/>
        </w:rPr>
      </w:pPr>
      <w:proofErr w:type="gramStart"/>
      <w:r w:rsidRPr="00A9675A">
        <w:rPr>
          <w:rFonts w:ascii="Times New Roman" w:eastAsia="Calibri" w:hAnsi="Times New Roman" w:cs="Times New Roman"/>
          <w:sz w:val="28"/>
          <w:szCs w:val="28"/>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w:t>
      </w:r>
      <w:r w:rsidRPr="00A9675A">
        <w:rPr>
          <w:rFonts w:ascii="Times New Roman" w:eastAsia="Calibri" w:hAnsi="Times New Roman" w:cs="Times New Roman"/>
          <w:sz w:val="28"/>
          <w:szCs w:val="28"/>
        </w:rPr>
        <w:lastRenderedPageBreak/>
        <w:t xml:space="preserve">определенного за такой расчетный период в соответствии с </w:t>
      </w:r>
      <w:hyperlink w:anchor="sub_20000" w:history="1">
        <w:r w:rsidRPr="00A9675A">
          <w:rPr>
            <w:rFonts w:ascii="Times New Roman" w:eastAsia="Calibri" w:hAnsi="Times New Roman" w:cs="Times New Roman"/>
            <w:color w:val="000000"/>
            <w:sz w:val="28"/>
            <w:szCs w:val="28"/>
          </w:rPr>
          <w:t>приложением № 2</w:t>
        </w:r>
      </w:hyperlink>
      <w:r w:rsidRPr="00A9675A">
        <w:rPr>
          <w:rFonts w:ascii="Times New Roman" w:eastAsia="Calibri" w:hAnsi="Times New Roman" w:cs="Times New Roman"/>
          <w:color w:val="000000"/>
          <w:sz w:val="28"/>
          <w:szCs w:val="28"/>
        </w:rPr>
        <w:t xml:space="preserve"> к Правилам, с учетом положений </w:t>
      </w:r>
      <w:hyperlink w:anchor="sub_1009" w:history="1">
        <w:r w:rsidRPr="00A9675A">
          <w:rPr>
            <w:rFonts w:ascii="Times New Roman" w:eastAsia="Calibri" w:hAnsi="Times New Roman" w:cs="Times New Roman"/>
            <w:color w:val="000000"/>
            <w:sz w:val="28"/>
            <w:szCs w:val="28"/>
          </w:rPr>
          <w:t>раздела IX</w:t>
        </w:r>
      </w:hyperlink>
      <w:r w:rsidRPr="00A9675A">
        <w:rPr>
          <w:rFonts w:ascii="Times New Roman" w:eastAsia="Calibri" w:hAnsi="Times New Roman" w:cs="Times New Roman"/>
          <w:sz w:val="28"/>
          <w:szCs w:val="28"/>
        </w:rPr>
        <w:t xml:space="preserve"> Правил.</w:t>
      </w:r>
      <w:proofErr w:type="gramEnd"/>
      <w:r w:rsidR="00F7338B">
        <w:rPr>
          <w:rFonts w:ascii="Times New Roman" w:eastAsia="Calibri" w:hAnsi="Times New Roman" w:cs="Times New Roman"/>
          <w:sz w:val="28"/>
          <w:szCs w:val="28"/>
        </w:rPr>
        <w:t xml:space="preserve"> (</w:t>
      </w:r>
      <w:r w:rsidR="00F7338B" w:rsidRPr="00F7338B">
        <w:rPr>
          <w:rFonts w:ascii="Times New Roman" w:eastAsia="Calibri" w:hAnsi="Times New Roman" w:cs="Times New Roman"/>
          <w:b/>
          <w:sz w:val="28"/>
          <w:szCs w:val="28"/>
        </w:rPr>
        <w:t>СЛАЙД).</w:t>
      </w:r>
    </w:p>
    <w:p w:rsidR="00A9675A" w:rsidRPr="00A9675A" w:rsidRDefault="00A9675A" w:rsidP="00A9675A">
      <w:pPr>
        <w:spacing w:after="0"/>
        <w:ind w:firstLine="709"/>
        <w:contextualSpacing/>
        <w:jc w:val="both"/>
        <w:rPr>
          <w:rFonts w:ascii="Times New Roman" w:eastAsia="Calibri" w:hAnsi="Times New Roman" w:cs="Times New Roman"/>
          <w:sz w:val="28"/>
          <w:szCs w:val="28"/>
        </w:rPr>
      </w:pPr>
    </w:p>
    <w:p w:rsidR="00A9675A" w:rsidRPr="00A9675A" w:rsidRDefault="00A9675A" w:rsidP="00A9675A">
      <w:pPr>
        <w:spacing w:after="0"/>
        <w:ind w:firstLine="709"/>
        <w:contextualSpacing/>
        <w:jc w:val="both"/>
        <w:rPr>
          <w:rFonts w:ascii="Times New Roman" w:eastAsia="Calibri" w:hAnsi="Times New Roman" w:cs="Times New Roman"/>
          <w:sz w:val="28"/>
          <w:szCs w:val="28"/>
        </w:rPr>
      </w:pPr>
      <w:r w:rsidRPr="00A9675A">
        <w:rPr>
          <w:rFonts w:ascii="Times New Roman" w:eastAsia="Calibri" w:hAnsi="Times New Roman" w:cs="Times New Roman"/>
          <w:sz w:val="28"/>
          <w:szCs w:val="28"/>
        </w:rPr>
        <w:t xml:space="preserve">Обеспечение соответствия температуры горячей воды в точке </w:t>
      </w:r>
      <w:proofErr w:type="spellStart"/>
      <w:r w:rsidRPr="00A9675A">
        <w:rPr>
          <w:rFonts w:ascii="Times New Roman" w:eastAsia="Calibri" w:hAnsi="Times New Roman" w:cs="Times New Roman"/>
          <w:sz w:val="28"/>
          <w:szCs w:val="28"/>
        </w:rPr>
        <w:t>водоразбора</w:t>
      </w:r>
      <w:proofErr w:type="spellEnd"/>
      <w:r w:rsidRPr="00A9675A">
        <w:rPr>
          <w:rFonts w:ascii="Times New Roman" w:eastAsia="Calibri" w:hAnsi="Times New Roman" w:cs="Times New Roman"/>
          <w:sz w:val="28"/>
          <w:szCs w:val="28"/>
        </w:rPr>
        <w:t xml:space="preserve"> требованиям законодательства Российской Федерации о техническом регулировании.</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 xml:space="preserve">Допустимое отклонение температуры </w:t>
      </w:r>
      <w:proofErr w:type="gramStart"/>
      <w:r w:rsidRPr="00A9675A">
        <w:rPr>
          <w:rFonts w:ascii="Times New Roman" w:eastAsia="Times New Roman" w:hAnsi="Times New Roman" w:cs="Times New Roman"/>
          <w:sz w:val="28"/>
          <w:szCs w:val="28"/>
          <w:lang w:eastAsia="ru-RU"/>
        </w:rPr>
        <w:t xml:space="preserve">горячей воды в точке </w:t>
      </w:r>
      <w:proofErr w:type="spellStart"/>
      <w:r w:rsidRPr="00A9675A">
        <w:rPr>
          <w:rFonts w:ascii="Times New Roman" w:eastAsia="Times New Roman" w:hAnsi="Times New Roman" w:cs="Times New Roman"/>
          <w:sz w:val="28"/>
          <w:szCs w:val="28"/>
          <w:lang w:eastAsia="ru-RU"/>
        </w:rPr>
        <w:t>водоразбора</w:t>
      </w:r>
      <w:proofErr w:type="spellEnd"/>
      <w:r w:rsidRPr="00A9675A">
        <w:rPr>
          <w:rFonts w:ascii="Times New Roman" w:eastAsia="Times New Roman" w:hAnsi="Times New Roman" w:cs="Times New Roman"/>
          <w:sz w:val="28"/>
          <w:szCs w:val="28"/>
          <w:lang w:eastAsia="ru-RU"/>
        </w:rPr>
        <w:t xml:space="preserve"> от температуры горячей воды в точке </w:t>
      </w:r>
      <w:proofErr w:type="spellStart"/>
      <w:r w:rsidRPr="00A9675A">
        <w:rPr>
          <w:rFonts w:ascii="Times New Roman" w:eastAsia="Times New Roman" w:hAnsi="Times New Roman" w:cs="Times New Roman"/>
          <w:sz w:val="28"/>
          <w:szCs w:val="28"/>
          <w:lang w:eastAsia="ru-RU"/>
        </w:rPr>
        <w:t>водоразбора</w:t>
      </w:r>
      <w:proofErr w:type="spellEnd"/>
      <w:r w:rsidRPr="00A9675A">
        <w:rPr>
          <w:rFonts w:ascii="Times New Roman" w:eastAsia="Times New Roman" w:hAnsi="Times New Roman" w:cs="Times New Roman"/>
          <w:sz w:val="28"/>
          <w:szCs w:val="28"/>
          <w:lang w:eastAsia="ru-RU"/>
        </w:rPr>
        <w:t xml:space="preserve">, соответствующей требованиям </w:t>
      </w:r>
      <w:hyperlink r:id="rId10" w:history="1">
        <w:r w:rsidRPr="00A9675A">
          <w:rPr>
            <w:rFonts w:ascii="Times New Roman" w:eastAsia="Times New Roman" w:hAnsi="Times New Roman" w:cs="Times New Roman"/>
            <w:color w:val="000000"/>
            <w:sz w:val="28"/>
            <w:szCs w:val="28"/>
            <w:lang w:eastAsia="ru-RU"/>
          </w:rPr>
          <w:t>законодательства</w:t>
        </w:r>
      </w:hyperlink>
      <w:r w:rsidRPr="00A9675A">
        <w:rPr>
          <w:rFonts w:ascii="Times New Roman" w:eastAsia="Times New Roman" w:hAnsi="Times New Roman" w:cs="Times New Roman"/>
          <w:sz w:val="28"/>
          <w:szCs w:val="28"/>
          <w:lang w:eastAsia="ru-RU"/>
        </w:rPr>
        <w:t xml:space="preserve"> Российской Федерации о техническом регулировании</w:t>
      </w:r>
      <w:proofErr w:type="gramEnd"/>
      <w:r w:rsidRPr="00A9675A">
        <w:rPr>
          <w:rFonts w:ascii="Times New Roman" w:eastAsia="Times New Roman" w:hAnsi="Times New Roman" w:cs="Times New Roman"/>
          <w:sz w:val="28"/>
          <w:szCs w:val="28"/>
          <w:lang w:eastAsia="ru-RU"/>
        </w:rPr>
        <w:t>:</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в ночное время (с 0.00 до 5.00 часов) - не более чем на 5</w:t>
      </w:r>
      <w:proofErr w:type="gramStart"/>
      <w:r w:rsidRPr="00A9675A">
        <w:rPr>
          <w:rFonts w:ascii="Times New Roman" w:eastAsia="Times New Roman" w:hAnsi="Times New Roman" w:cs="Times New Roman"/>
          <w:sz w:val="28"/>
          <w:szCs w:val="28"/>
          <w:lang w:eastAsia="ru-RU"/>
        </w:rPr>
        <w:t>°С</w:t>
      </w:r>
      <w:proofErr w:type="gramEnd"/>
      <w:r w:rsidRPr="00A9675A">
        <w:rPr>
          <w:rFonts w:ascii="Times New Roman" w:eastAsia="Times New Roman" w:hAnsi="Times New Roman" w:cs="Times New Roman"/>
          <w:sz w:val="28"/>
          <w:szCs w:val="28"/>
          <w:lang w:eastAsia="ru-RU"/>
        </w:rPr>
        <w:t>;</w:t>
      </w:r>
    </w:p>
    <w:p w:rsidR="00A9675A" w:rsidRPr="00A9675A" w:rsidRDefault="00A9675A" w:rsidP="00A9675A">
      <w:pPr>
        <w:spacing w:after="0"/>
        <w:ind w:firstLine="709"/>
        <w:contextualSpacing/>
        <w:jc w:val="both"/>
        <w:rPr>
          <w:rFonts w:ascii="Times New Roman" w:eastAsia="Calibri" w:hAnsi="Times New Roman" w:cs="Times New Roman"/>
          <w:sz w:val="28"/>
          <w:szCs w:val="28"/>
        </w:rPr>
      </w:pPr>
      <w:r w:rsidRPr="00A9675A">
        <w:rPr>
          <w:rFonts w:ascii="Times New Roman" w:eastAsia="Calibri" w:hAnsi="Times New Roman" w:cs="Times New Roman"/>
          <w:sz w:val="28"/>
          <w:szCs w:val="28"/>
        </w:rPr>
        <w:t>в дневное время (с 5.00 до 00.00 часов) - не более чем на 3°С.</w:t>
      </w:r>
      <w:r w:rsidR="00F7338B">
        <w:rPr>
          <w:rFonts w:ascii="Times New Roman" w:eastAsia="Calibri" w:hAnsi="Times New Roman" w:cs="Times New Roman"/>
          <w:sz w:val="28"/>
          <w:szCs w:val="28"/>
        </w:rPr>
        <w:t xml:space="preserve"> </w:t>
      </w:r>
      <w:r w:rsidR="00F7338B" w:rsidRPr="00F7338B">
        <w:rPr>
          <w:rFonts w:ascii="Times New Roman" w:eastAsia="Calibri" w:hAnsi="Times New Roman" w:cs="Times New Roman"/>
          <w:b/>
          <w:sz w:val="28"/>
          <w:szCs w:val="28"/>
        </w:rPr>
        <w:t>(СЛАЙД)</w:t>
      </w:r>
    </w:p>
    <w:p w:rsidR="00A9675A" w:rsidRPr="00A9675A" w:rsidRDefault="00A9675A" w:rsidP="00A9675A">
      <w:pPr>
        <w:spacing w:after="0"/>
        <w:ind w:firstLine="709"/>
        <w:contextualSpacing/>
        <w:jc w:val="both"/>
        <w:rPr>
          <w:rFonts w:ascii="Times New Roman" w:eastAsia="Calibri" w:hAnsi="Times New Roman" w:cs="Times New Roman"/>
          <w:sz w:val="28"/>
          <w:szCs w:val="28"/>
        </w:rPr>
      </w:pPr>
      <w:r w:rsidRPr="00A9675A">
        <w:rPr>
          <w:rFonts w:ascii="Times New Roman" w:eastAsia="Calibri" w:hAnsi="Times New Roman" w:cs="Times New Roman"/>
          <w:sz w:val="28"/>
          <w:szCs w:val="28"/>
        </w:rPr>
        <w:t>За каждые 3</w:t>
      </w:r>
      <w:proofErr w:type="gramStart"/>
      <w:r w:rsidRPr="00A9675A">
        <w:rPr>
          <w:rFonts w:ascii="Times New Roman" w:eastAsia="Calibri" w:hAnsi="Times New Roman" w:cs="Times New Roman"/>
          <w:sz w:val="28"/>
          <w:szCs w:val="28"/>
        </w:rPr>
        <w:t>°С</w:t>
      </w:r>
      <w:proofErr w:type="gramEnd"/>
      <w:r w:rsidRPr="00A9675A">
        <w:rPr>
          <w:rFonts w:ascii="Times New Roman" w:eastAsia="Calibri" w:hAnsi="Times New Roman" w:cs="Times New Roman"/>
          <w:sz w:val="28"/>
          <w:szCs w:val="28"/>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sub_20000" w:history="1">
        <w:r w:rsidRPr="00A9675A">
          <w:rPr>
            <w:rFonts w:ascii="Times New Roman" w:eastAsia="Calibri" w:hAnsi="Times New Roman" w:cs="Times New Roman"/>
            <w:color w:val="000000"/>
            <w:sz w:val="28"/>
            <w:szCs w:val="28"/>
          </w:rPr>
          <w:t>приложением № 2</w:t>
        </w:r>
      </w:hyperlink>
      <w:r w:rsidRPr="00A9675A">
        <w:rPr>
          <w:rFonts w:ascii="Times New Roman" w:eastAsia="Calibri" w:hAnsi="Times New Roman" w:cs="Times New Roman"/>
          <w:sz w:val="28"/>
          <w:szCs w:val="28"/>
        </w:rPr>
        <w:t xml:space="preserve"> к Правилам, за каждый час отступления от допустимых отклонений суммарно в течение расчетного периода с учетом положений </w:t>
      </w:r>
      <w:hyperlink w:anchor="sub_1009" w:history="1">
        <w:r w:rsidRPr="00A9675A">
          <w:rPr>
            <w:rFonts w:ascii="Times New Roman" w:eastAsia="Calibri" w:hAnsi="Times New Roman" w:cs="Times New Roman"/>
            <w:color w:val="000000"/>
            <w:sz w:val="28"/>
            <w:szCs w:val="28"/>
          </w:rPr>
          <w:t>раздела IX</w:t>
        </w:r>
      </w:hyperlink>
      <w:r w:rsidRPr="00A9675A">
        <w:rPr>
          <w:rFonts w:ascii="Times New Roman" w:eastAsia="Calibri" w:hAnsi="Times New Roman" w:cs="Times New Roman"/>
          <w:sz w:val="28"/>
          <w:szCs w:val="28"/>
        </w:rPr>
        <w:t xml:space="preserve"> Правил. За каждый час подачи горячей воды, температура которой в точке разбора ниже 40</w:t>
      </w:r>
      <w:proofErr w:type="gramStart"/>
      <w:r w:rsidRPr="00A9675A">
        <w:rPr>
          <w:rFonts w:ascii="Times New Roman" w:eastAsia="Calibri" w:hAnsi="Times New Roman" w:cs="Times New Roman"/>
          <w:sz w:val="28"/>
          <w:szCs w:val="28"/>
        </w:rPr>
        <w:t>°С</w:t>
      </w:r>
      <w:proofErr w:type="gramEnd"/>
      <w:r w:rsidRPr="00A9675A">
        <w:rPr>
          <w:rFonts w:ascii="Times New Roman" w:eastAsia="Calibri" w:hAnsi="Times New Roman" w:cs="Times New Roman"/>
          <w:sz w:val="28"/>
          <w:szCs w:val="28"/>
        </w:rPr>
        <w:t>, суммарно в течение расчетного периода оплата потребленной воды производится по тарифу за холодную воду.</w:t>
      </w:r>
    </w:p>
    <w:p w:rsidR="00A9675A" w:rsidRPr="00A9675A" w:rsidRDefault="00A9675A" w:rsidP="00A9675A">
      <w:pPr>
        <w:spacing w:after="0"/>
        <w:ind w:firstLine="709"/>
        <w:contextualSpacing/>
        <w:jc w:val="both"/>
        <w:rPr>
          <w:rFonts w:ascii="Times New Roman" w:eastAsia="Calibri" w:hAnsi="Times New Roman" w:cs="Times New Roman"/>
          <w:sz w:val="28"/>
          <w:szCs w:val="28"/>
        </w:rPr>
      </w:pPr>
    </w:p>
    <w:p w:rsidR="00A9675A" w:rsidRPr="00A9675A" w:rsidRDefault="00A9675A" w:rsidP="00A9675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9675A">
        <w:rPr>
          <w:rFonts w:ascii="Times New Roman CYR" w:eastAsia="Times New Roman" w:hAnsi="Times New Roman CYR" w:cs="Times New Roman CYR"/>
          <w:sz w:val="28"/>
          <w:szCs w:val="28"/>
          <w:lang w:eastAsia="ru-RU"/>
        </w:rPr>
        <w:t>Давление в системе горячего водоснабжения в точке разбора - от 0,03 Мпа (0,3 кгс/кв. см) до 0,45 Мпа (4,5 кгс/кв. см).</w:t>
      </w:r>
    </w:p>
    <w:p w:rsidR="00A9675A" w:rsidRPr="00A9675A" w:rsidRDefault="00A9675A" w:rsidP="00A9675A">
      <w:pPr>
        <w:spacing w:after="0"/>
        <w:ind w:firstLine="709"/>
        <w:rPr>
          <w:rFonts w:ascii="Times New Roman" w:eastAsia="Calibri" w:hAnsi="Times New Roman" w:cs="Times New Roman"/>
          <w:sz w:val="28"/>
          <w:szCs w:val="28"/>
        </w:rPr>
      </w:pPr>
      <w:r w:rsidRPr="00A9675A">
        <w:rPr>
          <w:rFonts w:ascii="Times New Roman" w:eastAsia="Calibri" w:hAnsi="Times New Roman" w:cs="Times New Roman"/>
          <w:sz w:val="28"/>
          <w:szCs w:val="28"/>
        </w:rPr>
        <w:t>Отклонение давления в системе горячего водоснабжения не допускается.</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За каждый час подачи горячей воды суммарно в течение расчетного периода, в котором произошло отклонение давления:</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A9675A">
          <w:rPr>
            <w:rFonts w:ascii="Times New Roman" w:eastAsia="Times New Roman" w:hAnsi="Times New Roman" w:cs="Times New Roman"/>
            <w:color w:val="000000"/>
            <w:sz w:val="28"/>
            <w:szCs w:val="28"/>
            <w:lang w:eastAsia="ru-RU"/>
          </w:rPr>
          <w:t>приложением № 2</w:t>
        </w:r>
      </w:hyperlink>
      <w:r w:rsidRPr="00A9675A">
        <w:rPr>
          <w:rFonts w:ascii="Times New Roman" w:eastAsia="Times New Roman" w:hAnsi="Times New Roman" w:cs="Times New Roman"/>
          <w:sz w:val="28"/>
          <w:szCs w:val="28"/>
          <w:lang w:eastAsia="ru-RU"/>
        </w:rPr>
        <w:t xml:space="preserve"> к Правилам;</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 xml:space="preserve">при давлении, отличающемся от </w:t>
      </w:r>
      <w:proofErr w:type="gramStart"/>
      <w:r w:rsidRPr="00A9675A">
        <w:rPr>
          <w:rFonts w:ascii="Times New Roman" w:eastAsia="Times New Roman" w:hAnsi="Times New Roman" w:cs="Times New Roman"/>
          <w:sz w:val="28"/>
          <w:szCs w:val="28"/>
          <w:lang w:eastAsia="ru-RU"/>
        </w:rPr>
        <w:t>установленного</w:t>
      </w:r>
      <w:proofErr w:type="gramEnd"/>
      <w:r w:rsidRPr="00A9675A">
        <w:rPr>
          <w:rFonts w:ascii="Times New Roman" w:eastAsia="Times New Roman" w:hAnsi="Times New Roman" w:cs="Times New Roman"/>
          <w:sz w:val="28"/>
          <w:szCs w:val="28"/>
          <w:lang w:eastAsia="ru-RU"/>
        </w:rPr>
        <w:t xml:space="preserve">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w:t>
      </w:r>
    </w:p>
    <w:p w:rsidR="00A9675A" w:rsidRPr="00A9675A" w:rsidRDefault="00A9675A" w:rsidP="00A9675A">
      <w:pPr>
        <w:spacing w:after="0"/>
        <w:ind w:firstLine="709"/>
        <w:rPr>
          <w:rFonts w:ascii="Times New Roman" w:eastAsia="Calibri" w:hAnsi="Times New Roman" w:cs="Times New Roman"/>
          <w:sz w:val="28"/>
          <w:szCs w:val="28"/>
          <w:lang w:eastAsia="ru-RU"/>
        </w:rPr>
      </w:pPr>
      <w:r w:rsidRPr="00A9675A">
        <w:rPr>
          <w:rFonts w:ascii="Times New Roman" w:eastAsia="Calibri" w:hAnsi="Times New Roman" w:cs="Times New Roman"/>
          <w:sz w:val="28"/>
          <w:szCs w:val="28"/>
        </w:rPr>
        <w:t xml:space="preserve">предоставления коммунальной услуги ненадлежащего качества (независимо от показаний приборов учета) в соответствии с </w:t>
      </w:r>
      <w:hyperlink w:anchor="sub_101" w:history="1">
        <w:r w:rsidRPr="00A9675A">
          <w:rPr>
            <w:rFonts w:ascii="Times New Roman" w:eastAsia="Calibri" w:hAnsi="Times New Roman" w:cs="Times New Roman"/>
            <w:color w:val="000000"/>
            <w:sz w:val="28"/>
            <w:szCs w:val="28"/>
          </w:rPr>
          <w:t>пунктом 101</w:t>
        </w:r>
      </w:hyperlink>
      <w:r w:rsidRPr="00A9675A">
        <w:rPr>
          <w:rFonts w:ascii="Times New Roman" w:eastAsia="Calibri" w:hAnsi="Times New Roman" w:cs="Times New Roman"/>
          <w:sz w:val="28"/>
          <w:szCs w:val="28"/>
        </w:rPr>
        <w:t xml:space="preserve"> Правил</w:t>
      </w:r>
    </w:p>
    <w:p w:rsidR="00A9675A" w:rsidRPr="00A9675A" w:rsidRDefault="00A9675A" w:rsidP="00F7338B">
      <w:pPr>
        <w:ind w:left="709"/>
        <w:contextualSpacing/>
        <w:jc w:val="center"/>
        <w:rPr>
          <w:rFonts w:ascii="Times New Roman" w:eastAsia="Calibri" w:hAnsi="Times New Roman" w:cs="Times New Roman"/>
          <w:b/>
          <w:sz w:val="28"/>
          <w:szCs w:val="28"/>
        </w:rPr>
      </w:pPr>
    </w:p>
    <w:p w:rsidR="00A9675A" w:rsidRDefault="00A9675A" w:rsidP="00F7338B">
      <w:pPr>
        <w:spacing w:after="0"/>
        <w:contextualSpacing/>
        <w:rPr>
          <w:rFonts w:ascii="Times New Roman" w:eastAsia="Calibri" w:hAnsi="Times New Roman" w:cs="Times New Roman"/>
          <w:b/>
          <w:sz w:val="28"/>
          <w:szCs w:val="28"/>
        </w:rPr>
      </w:pPr>
      <w:r w:rsidRPr="00A9675A">
        <w:rPr>
          <w:rFonts w:ascii="Times New Roman" w:eastAsia="Calibri" w:hAnsi="Times New Roman" w:cs="Times New Roman"/>
          <w:b/>
          <w:sz w:val="28"/>
          <w:szCs w:val="28"/>
        </w:rPr>
        <w:t>Требование к качеству коммунальной услуги по электроснабжению:</w:t>
      </w:r>
    </w:p>
    <w:p w:rsidR="00F7338B" w:rsidRPr="00A9675A" w:rsidRDefault="00F7338B" w:rsidP="00F7338B">
      <w:pPr>
        <w:spacing w:after="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СЛАЙД</w:t>
      </w:r>
    </w:p>
    <w:p w:rsidR="00F7338B" w:rsidRDefault="00F7338B" w:rsidP="00A9675A">
      <w:pPr>
        <w:spacing w:after="0"/>
        <w:ind w:left="709"/>
        <w:contextualSpacing/>
        <w:jc w:val="both"/>
        <w:rPr>
          <w:rFonts w:ascii="Times New Roman" w:eastAsia="Calibri" w:hAnsi="Times New Roman" w:cs="Times New Roman"/>
          <w:sz w:val="28"/>
          <w:szCs w:val="28"/>
        </w:rPr>
      </w:pPr>
    </w:p>
    <w:p w:rsidR="00A9675A" w:rsidRPr="00A9675A" w:rsidRDefault="00A9675A" w:rsidP="00A9675A">
      <w:pPr>
        <w:spacing w:after="0"/>
        <w:ind w:left="709"/>
        <w:contextualSpacing/>
        <w:jc w:val="both"/>
        <w:rPr>
          <w:rFonts w:ascii="Times New Roman" w:eastAsia="Calibri" w:hAnsi="Times New Roman" w:cs="Times New Roman"/>
          <w:sz w:val="28"/>
          <w:szCs w:val="28"/>
        </w:rPr>
      </w:pPr>
      <w:r w:rsidRPr="00A9675A">
        <w:rPr>
          <w:rFonts w:ascii="Times New Roman" w:eastAsia="Calibri" w:hAnsi="Times New Roman" w:cs="Times New Roman"/>
          <w:sz w:val="28"/>
          <w:szCs w:val="28"/>
        </w:rPr>
        <w:t>Бесперебойное круглосуточное электроснабжение в течение года.</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Допустимая продолжительность перерыва электроснабжения:</w:t>
      </w:r>
    </w:p>
    <w:p w:rsidR="00A9675A" w:rsidRPr="00A9675A" w:rsidRDefault="00A9675A" w:rsidP="00A96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675A">
        <w:rPr>
          <w:rFonts w:ascii="Times New Roman" w:eastAsia="Times New Roman" w:hAnsi="Times New Roman" w:cs="Times New Roman"/>
          <w:sz w:val="28"/>
          <w:szCs w:val="28"/>
          <w:lang w:eastAsia="ru-RU"/>
        </w:rPr>
        <w:t>2 часа - при наличии двух независимых взаимно резервирующих источников питания;</w:t>
      </w:r>
    </w:p>
    <w:p w:rsidR="00A9675A" w:rsidRPr="00A9675A" w:rsidRDefault="00A9675A" w:rsidP="00A9675A">
      <w:pPr>
        <w:spacing w:after="0"/>
        <w:ind w:firstLine="709"/>
        <w:contextualSpacing/>
        <w:jc w:val="both"/>
        <w:rPr>
          <w:rFonts w:ascii="Times New Roman" w:eastAsia="Calibri" w:hAnsi="Times New Roman" w:cs="Times New Roman"/>
          <w:sz w:val="28"/>
          <w:szCs w:val="28"/>
        </w:rPr>
      </w:pPr>
      <w:r w:rsidRPr="00A9675A">
        <w:rPr>
          <w:rFonts w:ascii="Times New Roman" w:eastAsia="Calibri" w:hAnsi="Times New Roman" w:cs="Times New Roman"/>
          <w:sz w:val="28"/>
          <w:szCs w:val="28"/>
        </w:rPr>
        <w:t>24 часа - при наличии 1 источника питания.</w:t>
      </w:r>
    </w:p>
    <w:p w:rsidR="00A9675A" w:rsidRPr="00A9675A" w:rsidRDefault="00A9675A" w:rsidP="00A9675A">
      <w:pPr>
        <w:spacing w:after="0"/>
        <w:ind w:firstLine="709"/>
        <w:contextualSpacing/>
        <w:jc w:val="both"/>
        <w:rPr>
          <w:rFonts w:ascii="Times New Roman" w:eastAsia="Calibri" w:hAnsi="Times New Roman" w:cs="Times New Roman"/>
          <w:sz w:val="28"/>
          <w:szCs w:val="28"/>
        </w:rPr>
      </w:pPr>
      <w:proofErr w:type="gramStart"/>
      <w:r w:rsidRPr="00A9675A">
        <w:rPr>
          <w:rFonts w:ascii="Times New Roman" w:eastAsia="Calibri" w:hAnsi="Times New Roman" w:cs="Times New Roman"/>
          <w:sz w:val="28"/>
          <w:szCs w:val="28"/>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A9675A">
          <w:rPr>
            <w:rFonts w:ascii="Times New Roman" w:eastAsia="Calibri" w:hAnsi="Times New Roman" w:cs="Times New Roman"/>
            <w:color w:val="000000"/>
            <w:sz w:val="28"/>
            <w:szCs w:val="28"/>
          </w:rPr>
          <w:t>приложением № 2</w:t>
        </w:r>
      </w:hyperlink>
      <w:r w:rsidRPr="00A9675A">
        <w:rPr>
          <w:rFonts w:ascii="Times New Roman" w:eastAsia="Calibri" w:hAnsi="Times New Roman" w:cs="Times New Roman"/>
          <w:sz w:val="28"/>
          <w:szCs w:val="28"/>
        </w:rPr>
        <w:t xml:space="preserve"> к Правилам, с учетом положений </w:t>
      </w:r>
      <w:hyperlink w:anchor="sub_1009" w:history="1">
        <w:r w:rsidRPr="00A9675A">
          <w:rPr>
            <w:rFonts w:ascii="Times New Roman" w:eastAsia="Calibri" w:hAnsi="Times New Roman" w:cs="Times New Roman"/>
            <w:color w:val="000000"/>
            <w:sz w:val="28"/>
            <w:szCs w:val="28"/>
          </w:rPr>
          <w:t>раздела IX</w:t>
        </w:r>
      </w:hyperlink>
      <w:r w:rsidRPr="00A9675A">
        <w:rPr>
          <w:rFonts w:ascii="Times New Roman" w:eastAsia="Calibri" w:hAnsi="Times New Roman" w:cs="Times New Roman"/>
          <w:sz w:val="28"/>
          <w:szCs w:val="28"/>
        </w:rPr>
        <w:t xml:space="preserve"> Правил.</w:t>
      </w:r>
      <w:proofErr w:type="gramEnd"/>
    </w:p>
    <w:p w:rsidR="002A5E42" w:rsidRDefault="002A5E42"/>
    <w:p w:rsidR="002A5E42" w:rsidRDefault="002A5E42"/>
    <w:p w:rsidR="00F2336E" w:rsidRDefault="00F2336E"/>
    <w:p w:rsidR="00F2336E" w:rsidRDefault="00F2336E"/>
    <w:p w:rsidR="005C6779" w:rsidRDefault="005C6779" w:rsidP="00F2336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5C6779" w:rsidRDefault="005C6779" w:rsidP="00F2336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5C6779">
        <w:rPr>
          <w:rFonts w:ascii="Times New Roman" w:eastAsia="Times New Roman" w:hAnsi="Times New Roman" w:cs="Times New Roman"/>
          <w:b/>
          <w:bCs/>
          <w:color w:val="000000"/>
          <w:sz w:val="28"/>
          <w:szCs w:val="28"/>
          <w:highlight w:val="yellow"/>
          <w:lang w:eastAsia="ru-RU"/>
        </w:rPr>
        <w:t>Доклад продолжит Тагаева Татьяна Владимировна</w:t>
      </w:r>
    </w:p>
    <w:p w:rsidR="005C6779" w:rsidRDefault="005C6779" w:rsidP="00F2336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5C6779" w:rsidRDefault="005C6779" w:rsidP="00F2336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F2336E" w:rsidRPr="00F2336E" w:rsidRDefault="00F2336E" w:rsidP="00F2336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F2336E">
        <w:rPr>
          <w:rFonts w:ascii="Times New Roman" w:eastAsia="Times New Roman" w:hAnsi="Times New Roman" w:cs="Times New Roman"/>
          <w:b/>
          <w:bCs/>
          <w:color w:val="000000"/>
          <w:sz w:val="28"/>
          <w:szCs w:val="28"/>
          <w:lang w:eastAsia="ru-RU"/>
        </w:rPr>
        <w:t xml:space="preserve">Порядок </w:t>
      </w:r>
      <w:proofErr w:type="gramStart"/>
      <w:r w:rsidRPr="00F2336E">
        <w:rPr>
          <w:rFonts w:ascii="Times New Roman" w:eastAsia="Times New Roman" w:hAnsi="Times New Roman" w:cs="Times New Roman"/>
          <w:b/>
          <w:bCs/>
          <w:color w:val="000000"/>
          <w:sz w:val="28"/>
          <w:szCs w:val="28"/>
          <w:lang w:eastAsia="ru-RU"/>
        </w:rPr>
        <w:t>установления факта предоставления коммунальных услуг ненадлежащего качества</w:t>
      </w:r>
      <w:proofErr w:type="gramEnd"/>
      <w:r w:rsidRPr="00F2336E">
        <w:rPr>
          <w:rFonts w:ascii="Times New Roman" w:eastAsia="Times New Roman" w:hAnsi="Times New Roman" w:cs="Times New Roman"/>
          <w:b/>
          <w:bCs/>
          <w:color w:val="000000"/>
          <w:sz w:val="28"/>
          <w:szCs w:val="28"/>
          <w:lang w:eastAsia="ru-RU"/>
        </w:rPr>
        <w:t xml:space="preserve"> и (или) с перерывами, превышающими установленную продолжительность</w:t>
      </w:r>
    </w:p>
    <w:p w:rsidR="00F2336E" w:rsidRPr="00F2336E" w:rsidRDefault="00F2336E" w:rsidP="00F2336E">
      <w:pPr>
        <w:spacing w:after="0" w:line="240" w:lineRule="auto"/>
        <w:jc w:val="both"/>
        <w:rPr>
          <w:rFonts w:ascii="Times New Roman" w:eastAsia="Calibri" w:hAnsi="Times New Roman" w:cs="Times New Roman"/>
          <w:sz w:val="28"/>
          <w:szCs w:val="28"/>
        </w:rPr>
      </w:pPr>
    </w:p>
    <w:p w:rsidR="00F2336E" w:rsidRPr="00F2336E" w:rsidRDefault="00F2336E" w:rsidP="00F2336E">
      <w:pPr>
        <w:spacing w:after="0" w:line="240" w:lineRule="auto"/>
        <w:ind w:firstLine="709"/>
        <w:jc w:val="both"/>
        <w:rPr>
          <w:rFonts w:ascii="Times New Roman" w:eastAsia="Calibri" w:hAnsi="Times New Roman" w:cs="Times New Roman"/>
          <w:color w:val="000000"/>
          <w:sz w:val="28"/>
          <w:szCs w:val="28"/>
        </w:rPr>
      </w:pPr>
      <w:bookmarkStart w:id="1" w:name="sub_104"/>
      <w:proofErr w:type="gramStart"/>
      <w:r w:rsidRPr="00F2336E">
        <w:rPr>
          <w:rFonts w:ascii="Times New Roman" w:eastAsia="Calibri" w:hAnsi="Times New Roman" w:cs="Times New Roman"/>
          <w:color w:val="000000"/>
          <w:sz w:val="28"/>
          <w:szCs w:val="28"/>
        </w:rPr>
        <w:t xml:space="preserve">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w:anchor="sub_2160" w:history="1">
        <w:r w:rsidRPr="00F2336E">
          <w:rPr>
            <w:rFonts w:ascii="Times New Roman" w:eastAsia="Calibri" w:hAnsi="Times New Roman" w:cs="Times New Roman"/>
            <w:color w:val="000000"/>
            <w:sz w:val="28"/>
            <w:szCs w:val="28"/>
          </w:rPr>
          <w:t>централизованных сетей инженерно-технологического обеспечения</w:t>
        </w:r>
      </w:hyperlink>
      <w:r w:rsidRPr="00F2336E">
        <w:rPr>
          <w:rFonts w:ascii="Times New Roman" w:eastAsia="Calibri" w:hAnsi="Times New Roman" w:cs="Times New Roman"/>
          <w:color w:val="000000"/>
          <w:sz w:val="28"/>
          <w:szCs w:val="28"/>
        </w:rPr>
        <w:t>,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F2336E">
        <w:rPr>
          <w:rFonts w:ascii="Times New Roman" w:eastAsia="Calibri" w:hAnsi="Times New Roman" w:cs="Times New Roman"/>
          <w:color w:val="000000"/>
          <w:sz w:val="28"/>
          <w:szCs w:val="28"/>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bookmarkEnd w:id="1"/>
    <w:p w:rsidR="00F2336E" w:rsidRPr="00F2336E" w:rsidRDefault="00F2336E" w:rsidP="00F2336E">
      <w:pPr>
        <w:spacing w:after="0" w:line="240" w:lineRule="auto"/>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F2336E" w:rsidRPr="00F2336E" w:rsidRDefault="00F2336E" w:rsidP="00F2336E">
      <w:pPr>
        <w:spacing w:after="0" w:line="240" w:lineRule="auto"/>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2" w:name="sub_107"/>
      <w:r w:rsidRPr="00F2336E">
        <w:rPr>
          <w:rFonts w:ascii="Times New Roman" w:eastAsia="Calibri" w:hAnsi="Times New Roman" w:cs="Times New Roman"/>
          <w:sz w:val="28"/>
          <w:szCs w:val="28"/>
        </w:rPr>
        <w:t>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bookmarkEnd w:id="2"/>
    <w:p w:rsidR="00F2336E" w:rsidRPr="00F2336E" w:rsidRDefault="00F2336E" w:rsidP="00F2336E">
      <w:pPr>
        <w:spacing w:after="0" w:line="240" w:lineRule="auto"/>
        <w:jc w:val="both"/>
        <w:rPr>
          <w:rFonts w:ascii="Times New Roman" w:eastAsia="Calibri" w:hAnsi="Times New Roman" w:cs="Times New Roman"/>
          <w:sz w:val="28"/>
          <w:szCs w:val="28"/>
        </w:rPr>
      </w:pPr>
      <w:proofErr w:type="gramStart"/>
      <w:r w:rsidRPr="00F2336E">
        <w:rPr>
          <w:rFonts w:ascii="Times New Roman" w:eastAsia="Calibri" w:hAnsi="Times New Roman" w:cs="Times New Roman"/>
          <w:sz w:val="28"/>
          <w:szCs w:val="28"/>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F2336E">
        <w:rPr>
          <w:rFonts w:ascii="Times New Roman" w:eastAsia="Calibri" w:hAnsi="Times New Roman" w:cs="Times New Roman"/>
          <w:sz w:val="28"/>
          <w:szCs w:val="28"/>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 xml:space="preserve">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F2336E">
        <w:rPr>
          <w:rFonts w:ascii="Times New Roman" w:eastAsia="Calibri" w:hAnsi="Times New Roman" w:cs="Times New Roman"/>
          <w:sz w:val="28"/>
          <w:szCs w:val="28"/>
        </w:rPr>
        <w:t>проведения проверки факта нарушения качества коммунальной услуги</w:t>
      </w:r>
      <w:proofErr w:type="gramEnd"/>
      <w:r w:rsidRPr="00F2336E">
        <w:rPr>
          <w:rFonts w:ascii="Times New Roman" w:eastAsia="Calibri" w:hAnsi="Times New Roman" w:cs="Times New Roman"/>
          <w:sz w:val="28"/>
          <w:szCs w:val="28"/>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F2336E">
        <w:rPr>
          <w:rFonts w:ascii="Times New Roman" w:eastAsia="Calibri" w:hAnsi="Times New Roman" w:cs="Times New Roman"/>
          <w:sz w:val="28"/>
          <w:szCs w:val="28"/>
        </w:rPr>
        <w:t>ресурсоснабжающую</w:t>
      </w:r>
      <w:proofErr w:type="spellEnd"/>
      <w:r w:rsidRPr="00F2336E">
        <w:rPr>
          <w:rFonts w:ascii="Times New Roman" w:eastAsia="Calibri" w:hAnsi="Times New Roman" w:cs="Times New Roman"/>
          <w:sz w:val="28"/>
          <w:szCs w:val="28"/>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F2336E" w:rsidRPr="00F2336E" w:rsidRDefault="00F2336E" w:rsidP="00F2336E">
      <w:pPr>
        <w:spacing w:after="0" w:line="240" w:lineRule="auto"/>
        <w:jc w:val="both"/>
        <w:rPr>
          <w:rFonts w:ascii="Times New Roman" w:eastAsia="Calibri" w:hAnsi="Times New Roman" w:cs="Times New Roman"/>
          <w:sz w:val="28"/>
          <w:szCs w:val="28"/>
        </w:rPr>
      </w:pPr>
      <w:proofErr w:type="gramStart"/>
      <w:r w:rsidRPr="00F2336E">
        <w:rPr>
          <w:rFonts w:ascii="Times New Roman" w:eastAsia="Calibri" w:hAnsi="Times New Roman" w:cs="Times New Roman"/>
          <w:sz w:val="28"/>
          <w:szCs w:val="28"/>
        </w:rPr>
        <w:lastRenderedPageBreak/>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F2336E">
        <w:rPr>
          <w:rFonts w:ascii="Times New Roman" w:eastAsia="Calibri" w:hAnsi="Times New Roman" w:cs="Times New Roman"/>
          <w:sz w:val="28"/>
          <w:szCs w:val="28"/>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3" w:name="sub_1083"/>
      <w:r w:rsidRPr="00F2336E">
        <w:rPr>
          <w:rFonts w:ascii="Times New Roman" w:eastAsia="Calibri" w:hAnsi="Times New Roman" w:cs="Times New Roman"/>
          <w:sz w:val="28"/>
          <w:szCs w:val="28"/>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4" w:name="sub_109"/>
      <w:bookmarkEnd w:id="3"/>
      <w:r w:rsidRPr="00F2336E">
        <w:rPr>
          <w:rFonts w:ascii="Times New Roman" w:eastAsia="Calibri" w:hAnsi="Times New Roman" w:cs="Times New Roman"/>
          <w:sz w:val="28"/>
          <w:szCs w:val="28"/>
        </w:rPr>
        <w:t>По окончании проверки составляется акт проверки.</w:t>
      </w:r>
    </w:p>
    <w:bookmarkEnd w:id="4"/>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5" w:name="sub_1093"/>
      <w:r w:rsidRPr="00F2336E">
        <w:rPr>
          <w:rFonts w:ascii="Times New Roman" w:eastAsia="Calibri" w:hAnsi="Times New Roman" w:cs="Times New Roman"/>
          <w:sz w:val="28"/>
          <w:szCs w:val="28"/>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6" w:name="sub_1094"/>
      <w:bookmarkEnd w:id="5"/>
      <w:r w:rsidRPr="00F2336E">
        <w:rPr>
          <w:rFonts w:ascii="Times New Roman" w:eastAsia="Calibri" w:hAnsi="Times New Roman" w:cs="Times New Roman"/>
          <w:sz w:val="28"/>
          <w:szCs w:val="28"/>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sidRPr="00F2336E">
          <w:rPr>
            <w:rFonts w:ascii="Times New Roman" w:eastAsia="Calibri" w:hAnsi="Times New Roman" w:cs="Times New Roman"/>
            <w:color w:val="000000"/>
            <w:sz w:val="28"/>
            <w:szCs w:val="28"/>
          </w:rPr>
          <w:t>приложении № 1</w:t>
        </w:r>
      </w:hyperlink>
      <w:r w:rsidRPr="00F2336E">
        <w:rPr>
          <w:rFonts w:ascii="Times New Roman" w:eastAsia="Calibri" w:hAnsi="Times New Roman" w:cs="Times New Roman"/>
          <w:sz w:val="28"/>
          <w:szCs w:val="28"/>
        </w:rPr>
        <w:t xml:space="preserve"> к настоящим Правилам параметров качества коммунальной услуги, то акт проверки составляется в соответствии с </w:t>
      </w:r>
      <w:hyperlink w:anchor="sub_110" w:history="1">
        <w:r w:rsidRPr="00F2336E">
          <w:rPr>
            <w:rFonts w:ascii="Times New Roman" w:eastAsia="Calibri" w:hAnsi="Times New Roman" w:cs="Times New Roman"/>
            <w:color w:val="000000"/>
            <w:sz w:val="28"/>
            <w:szCs w:val="28"/>
          </w:rPr>
          <w:t>пунктом 110</w:t>
        </w:r>
      </w:hyperlink>
      <w:r w:rsidRPr="00F2336E">
        <w:rPr>
          <w:rFonts w:ascii="Times New Roman" w:eastAsia="Calibri" w:hAnsi="Times New Roman" w:cs="Times New Roman"/>
          <w:sz w:val="28"/>
          <w:szCs w:val="28"/>
        </w:rPr>
        <w:t xml:space="preserve"> настоящих Правил.</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7" w:name="sub_1095"/>
      <w:bookmarkEnd w:id="6"/>
      <w:r w:rsidRPr="00F2336E">
        <w:rPr>
          <w:rFonts w:ascii="Times New Roman" w:eastAsia="Calibri" w:hAnsi="Times New Roman" w:cs="Times New Roman"/>
          <w:sz w:val="28"/>
          <w:szCs w:val="28"/>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w:t>
      </w:r>
      <w:r w:rsidRPr="00F2336E">
        <w:rPr>
          <w:rFonts w:ascii="Times New Roman" w:eastAsia="Calibri" w:hAnsi="Times New Roman" w:cs="Times New Roman"/>
          <w:sz w:val="28"/>
          <w:szCs w:val="28"/>
        </w:rPr>
        <w:lastRenderedPageBreak/>
        <w:t>его представителю), второй экземпляр остается у исполнителя, остальные экземпляры передаются заинтересованным лицам, участвующим в проверке.</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8" w:name="sub_1096"/>
      <w:bookmarkEnd w:id="7"/>
      <w:r w:rsidRPr="00F2336E">
        <w:rPr>
          <w:rFonts w:ascii="Times New Roman" w:eastAsia="Calibri" w:hAnsi="Times New Roman" w:cs="Times New Roman"/>
          <w:sz w:val="28"/>
          <w:szCs w:val="28"/>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9" w:name="sub_110"/>
      <w:bookmarkEnd w:id="8"/>
      <w:r w:rsidRPr="00F2336E">
        <w:rPr>
          <w:rFonts w:ascii="Times New Roman" w:eastAsia="Calibri" w:hAnsi="Times New Roman" w:cs="Times New Roman"/>
          <w:sz w:val="28"/>
          <w:szCs w:val="28"/>
          <w:u w:val="single"/>
        </w:rPr>
        <w:t>Пункт 110.</w:t>
      </w:r>
      <w:r w:rsidRPr="00F2336E">
        <w:rPr>
          <w:rFonts w:ascii="Times New Roman" w:eastAsia="Calibri" w:hAnsi="Times New Roman" w:cs="Times New Roman"/>
          <w:sz w:val="28"/>
          <w:szCs w:val="28"/>
        </w:rPr>
        <w:t xml:space="preserve"> </w:t>
      </w:r>
      <w:proofErr w:type="gramStart"/>
      <w:r w:rsidRPr="00F2336E">
        <w:rPr>
          <w:rFonts w:ascii="Times New Roman" w:eastAsia="Calibri" w:hAnsi="Times New Roman" w:cs="Times New Roman"/>
          <w:sz w:val="28"/>
          <w:szCs w:val="28"/>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sidRPr="00F2336E">
          <w:rPr>
            <w:rFonts w:ascii="Times New Roman" w:eastAsia="Calibri" w:hAnsi="Times New Roman" w:cs="Times New Roman"/>
            <w:color w:val="000000"/>
            <w:sz w:val="28"/>
            <w:szCs w:val="28"/>
          </w:rPr>
          <w:t>приложении № 1</w:t>
        </w:r>
      </w:hyperlink>
      <w:r w:rsidRPr="00F2336E">
        <w:rPr>
          <w:rFonts w:ascii="Times New Roman" w:eastAsia="Calibri" w:hAnsi="Times New Roman" w:cs="Times New Roman"/>
          <w:sz w:val="28"/>
          <w:szCs w:val="28"/>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roofErr w:type="gramEnd"/>
    </w:p>
    <w:bookmarkEnd w:id="9"/>
    <w:p w:rsidR="00F2336E" w:rsidRPr="00F2336E" w:rsidRDefault="00F2336E" w:rsidP="00F2336E">
      <w:pPr>
        <w:spacing w:after="0" w:line="240" w:lineRule="auto"/>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Любой заинтересованный участник проверки вправе инициировать проведение экспертизы качества коммунальной услуги.</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10" w:name="sub_1103"/>
      <w:r w:rsidRPr="00F2336E">
        <w:rPr>
          <w:rFonts w:ascii="Times New Roman" w:eastAsia="Calibri" w:hAnsi="Times New Roman" w:cs="Times New Roman"/>
          <w:sz w:val="28"/>
          <w:szCs w:val="28"/>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F2336E">
        <w:rPr>
          <w:rFonts w:ascii="Times New Roman" w:eastAsia="Calibri" w:hAnsi="Times New Roman" w:cs="Times New Roman"/>
          <w:sz w:val="28"/>
          <w:szCs w:val="28"/>
        </w:rPr>
        <w:t>их</w:t>
      </w:r>
      <w:proofErr w:type="gramEnd"/>
      <w:r w:rsidRPr="00F2336E">
        <w:rPr>
          <w:rFonts w:ascii="Times New Roman" w:eastAsia="Calibri" w:hAnsi="Times New Roman" w:cs="Times New Roman"/>
          <w:sz w:val="28"/>
          <w:szCs w:val="28"/>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F2336E">
        <w:rPr>
          <w:rFonts w:ascii="Times New Roman" w:eastAsia="Calibri" w:hAnsi="Times New Roman" w:cs="Times New Roman"/>
          <w:sz w:val="28"/>
          <w:szCs w:val="28"/>
        </w:rPr>
        <w:t>с даты получения</w:t>
      </w:r>
      <w:proofErr w:type="gramEnd"/>
      <w:r w:rsidRPr="00F2336E">
        <w:rPr>
          <w:rFonts w:ascii="Times New Roman" w:eastAsia="Calibri" w:hAnsi="Times New Roman" w:cs="Times New Roman"/>
          <w:sz w:val="28"/>
          <w:szCs w:val="28"/>
        </w:rPr>
        <w:t xml:space="preserve"> экспертного заключения передать его копии всем заинтересованным участникам проверки, которые участвовали в проверке.</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11" w:name="sub_1104"/>
      <w:bookmarkEnd w:id="10"/>
      <w:r w:rsidRPr="00F2336E">
        <w:rPr>
          <w:rFonts w:ascii="Times New Roman" w:eastAsia="Calibri" w:hAnsi="Times New Roman" w:cs="Times New Roman"/>
          <w:sz w:val="28"/>
          <w:szCs w:val="28"/>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12" w:name="sub_1105"/>
      <w:bookmarkEnd w:id="11"/>
      <w:r w:rsidRPr="00F2336E">
        <w:rPr>
          <w:rFonts w:ascii="Times New Roman" w:eastAsia="Calibri" w:hAnsi="Times New Roman" w:cs="Times New Roman"/>
          <w:sz w:val="28"/>
          <w:szCs w:val="28"/>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w:t>
      </w:r>
      <w:r w:rsidRPr="00F2336E">
        <w:rPr>
          <w:rFonts w:ascii="Times New Roman" w:eastAsia="Calibri" w:hAnsi="Times New Roman" w:cs="Times New Roman"/>
          <w:sz w:val="28"/>
          <w:szCs w:val="28"/>
        </w:rPr>
        <w:lastRenderedPageBreak/>
        <w:t>Расходы на проведение экспертизы, инициированной иным участником проверки, несет такой участник.</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13" w:name="sub_1106"/>
      <w:bookmarkEnd w:id="12"/>
      <w:proofErr w:type="gramStart"/>
      <w:r w:rsidRPr="00F2336E">
        <w:rPr>
          <w:rFonts w:ascii="Times New Roman" w:eastAsia="Calibri" w:hAnsi="Times New Roman" w:cs="Times New Roman"/>
          <w:sz w:val="28"/>
          <w:szCs w:val="28"/>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w:t>
      </w:r>
      <w:r w:rsidRPr="00F2336E">
        <w:rPr>
          <w:rFonts w:ascii="Times New Roman" w:eastAsia="Calibri" w:hAnsi="Times New Roman" w:cs="Times New Roman"/>
          <w:color w:val="000000"/>
          <w:sz w:val="28"/>
          <w:szCs w:val="28"/>
        </w:rPr>
        <w:t xml:space="preserve"> </w:t>
      </w:r>
      <w:hyperlink w:anchor="sub_10000" w:history="1">
        <w:r w:rsidRPr="00F2336E">
          <w:rPr>
            <w:rFonts w:ascii="Times New Roman" w:eastAsia="Calibri" w:hAnsi="Times New Roman" w:cs="Times New Roman"/>
            <w:color w:val="000000"/>
            <w:sz w:val="28"/>
            <w:szCs w:val="28"/>
          </w:rPr>
          <w:t>приложении № 1</w:t>
        </w:r>
      </w:hyperlink>
      <w:r w:rsidRPr="00F2336E">
        <w:rPr>
          <w:rFonts w:ascii="Times New Roman" w:eastAsia="Calibri" w:hAnsi="Times New Roman" w:cs="Times New Roman"/>
          <w:sz w:val="28"/>
          <w:szCs w:val="28"/>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w:t>
      </w:r>
      <w:proofErr w:type="gramEnd"/>
      <w:r w:rsidRPr="00F2336E">
        <w:rPr>
          <w:rFonts w:ascii="Times New Roman" w:eastAsia="Calibri" w:hAnsi="Times New Roman" w:cs="Times New Roman"/>
          <w:sz w:val="28"/>
          <w:szCs w:val="28"/>
        </w:rPr>
        <w:t xml:space="preserve">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14" w:name="sub_1107"/>
      <w:bookmarkEnd w:id="13"/>
      <w:r w:rsidRPr="00F2336E">
        <w:rPr>
          <w:rFonts w:ascii="Times New Roman" w:eastAsia="Calibri" w:hAnsi="Times New Roman" w:cs="Times New Roman"/>
          <w:sz w:val="28"/>
          <w:szCs w:val="28"/>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bookmarkEnd w:id="14"/>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В случае не проведения исполнителем проверки в срок, установленный в Правилах,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15" w:name="sub_111"/>
      <w:r w:rsidRPr="00F2336E">
        <w:rPr>
          <w:rFonts w:ascii="Times New Roman" w:eastAsia="Calibri" w:hAnsi="Times New Roman" w:cs="Times New Roman"/>
          <w:sz w:val="28"/>
          <w:szCs w:val="28"/>
        </w:rPr>
        <w:t xml:space="preserve">Датой и временем, начиная с </w:t>
      </w:r>
      <w:proofErr w:type="gramStart"/>
      <w:r w:rsidRPr="00F2336E">
        <w:rPr>
          <w:rFonts w:ascii="Times New Roman" w:eastAsia="Calibri" w:hAnsi="Times New Roman" w:cs="Times New Roman"/>
          <w:sz w:val="28"/>
          <w:szCs w:val="28"/>
        </w:rPr>
        <w:t>которых</w:t>
      </w:r>
      <w:proofErr w:type="gramEnd"/>
      <w:r w:rsidRPr="00F2336E">
        <w:rPr>
          <w:rFonts w:ascii="Times New Roman" w:eastAsia="Calibri" w:hAnsi="Times New Roman" w:cs="Times New Roman"/>
          <w:sz w:val="28"/>
          <w:szCs w:val="28"/>
        </w:rPr>
        <w:t xml:space="preserve"> считается, что коммунальная услуга предоставляется с нарушениями качества, являются:</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16" w:name="sub_1111"/>
      <w:bookmarkEnd w:id="15"/>
      <w:r w:rsidRPr="00F2336E">
        <w:rPr>
          <w:rFonts w:ascii="Times New Roman" w:eastAsia="Calibri" w:hAnsi="Times New Roman" w:cs="Times New Roman"/>
          <w:sz w:val="28"/>
          <w:szCs w:val="28"/>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17" w:name="sub_1112"/>
      <w:bookmarkEnd w:id="16"/>
      <w:r w:rsidRPr="00F2336E">
        <w:rPr>
          <w:rFonts w:ascii="Times New Roman" w:eastAsia="Calibri" w:hAnsi="Times New Roman" w:cs="Times New Roman"/>
          <w:sz w:val="28"/>
          <w:szCs w:val="28"/>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F2336E">
        <w:rPr>
          <w:rFonts w:ascii="Times New Roman" w:eastAsia="Calibri" w:hAnsi="Times New Roman" w:cs="Times New Roman"/>
          <w:sz w:val="28"/>
          <w:szCs w:val="28"/>
        </w:rPr>
        <w:t>ходе</w:t>
      </w:r>
      <w:proofErr w:type="gramEnd"/>
      <w:r w:rsidRPr="00F2336E">
        <w:rPr>
          <w:rFonts w:ascii="Times New Roman" w:eastAsia="Calibri" w:hAnsi="Times New Roman" w:cs="Times New Roman"/>
          <w:sz w:val="28"/>
          <w:szCs w:val="28"/>
        </w:rPr>
        <w:t xml:space="preserve"> проведенной в соответствии с Правилами проверки такой факт будет подтвержден, в том числе по результатам проведенной экспертизы;</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18" w:name="sub_1113"/>
      <w:bookmarkEnd w:id="17"/>
      <w:proofErr w:type="gramStart"/>
      <w:r w:rsidRPr="00F2336E">
        <w:rPr>
          <w:rFonts w:ascii="Times New Roman" w:eastAsia="Calibri" w:hAnsi="Times New Roman" w:cs="Times New Roman"/>
          <w:sz w:val="28"/>
          <w:szCs w:val="28"/>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1" w:history="1">
        <w:r w:rsidRPr="00F2336E">
          <w:rPr>
            <w:rFonts w:ascii="Times New Roman" w:eastAsia="Calibri" w:hAnsi="Times New Roman" w:cs="Times New Roman"/>
            <w:color w:val="000000"/>
            <w:sz w:val="28"/>
            <w:szCs w:val="28"/>
          </w:rPr>
          <w:t>законодательства</w:t>
        </w:r>
      </w:hyperlink>
      <w:r w:rsidRPr="00F2336E">
        <w:rPr>
          <w:rFonts w:ascii="Times New Roman" w:eastAsia="Calibri" w:hAnsi="Times New Roman" w:cs="Times New Roman"/>
          <w:sz w:val="28"/>
          <w:szCs w:val="28"/>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bookmarkEnd w:id="18"/>
    <w:p w:rsidR="00F2336E" w:rsidRPr="00F2336E" w:rsidRDefault="00F2336E" w:rsidP="00F2336E">
      <w:pPr>
        <w:spacing w:after="0" w:line="240" w:lineRule="auto"/>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Правилами, в случае если нарушение качества было подтверждено в ходе </w:t>
      </w:r>
      <w:proofErr w:type="gramStart"/>
      <w:r w:rsidRPr="00F2336E">
        <w:rPr>
          <w:rFonts w:ascii="Times New Roman" w:eastAsia="Calibri" w:hAnsi="Times New Roman" w:cs="Times New Roman"/>
          <w:sz w:val="28"/>
          <w:szCs w:val="28"/>
        </w:rPr>
        <w:t>проверки факта нарушения качества коммунальной услуги</w:t>
      </w:r>
      <w:proofErr w:type="gramEnd"/>
      <w:r w:rsidRPr="00F2336E">
        <w:rPr>
          <w:rFonts w:ascii="Times New Roman" w:eastAsia="Calibri" w:hAnsi="Times New Roman" w:cs="Times New Roman"/>
          <w:sz w:val="28"/>
          <w:szCs w:val="28"/>
        </w:rPr>
        <w:t xml:space="preserve"> или в результате проведения экспертизы качества коммунальной услуги.</w:t>
      </w:r>
    </w:p>
    <w:p w:rsidR="00F2336E" w:rsidRPr="00F2336E" w:rsidRDefault="00F2336E" w:rsidP="00F2336E">
      <w:pPr>
        <w:spacing w:after="0" w:line="240" w:lineRule="auto"/>
        <w:ind w:firstLine="708"/>
        <w:jc w:val="both"/>
        <w:rPr>
          <w:rFonts w:ascii="Times New Roman" w:eastAsia="Calibri" w:hAnsi="Times New Roman" w:cs="Times New Roman"/>
          <w:sz w:val="28"/>
          <w:szCs w:val="28"/>
        </w:rPr>
      </w:pPr>
      <w:bookmarkStart w:id="19" w:name="sub_112"/>
      <w:r w:rsidRPr="00F2336E">
        <w:rPr>
          <w:rFonts w:ascii="Times New Roman" w:eastAsia="Calibri" w:hAnsi="Times New Roman" w:cs="Times New Roman"/>
          <w:sz w:val="28"/>
          <w:szCs w:val="28"/>
        </w:rPr>
        <w:t>Период нарушения качества коммунальной услуги считается оконченным:</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20" w:name="sub_1121"/>
      <w:bookmarkEnd w:id="19"/>
      <w:r w:rsidRPr="00F2336E">
        <w:rPr>
          <w:rFonts w:ascii="Times New Roman" w:eastAsia="Calibri" w:hAnsi="Times New Roman" w:cs="Times New Roman"/>
          <w:sz w:val="28"/>
          <w:szCs w:val="28"/>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sub_104" w:history="1">
        <w:r w:rsidRPr="00F2336E">
          <w:rPr>
            <w:rFonts w:ascii="Times New Roman" w:eastAsia="Calibri" w:hAnsi="Times New Roman" w:cs="Times New Roman"/>
            <w:color w:val="000000"/>
            <w:sz w:val="28"/>
            <w:szCs w:val="28"/>
          </w:rPr>
          <w:t>пунктом 104</w:t>
        </w:r>
      </w:hyperlink>
      <w:r w:rsidRPr="00F2336E">
        <w:rPr>
          <w:rFonts w:ascii="Times New Roman" w:eastAsia="Calibri" w:hAnsi="Times New Roman" w:cs="Times New Roman"/>
          <w:color w:val="000000"/>
          <w:sz w:val="28"/>
          <w:szCs w:val="28"/>
        </w:rPr>
        <w:t xml:space="preserve"> </w:t>
      </w:r>
      <w:r w:rsidRPr="00F2336E">
        <w:rPr>
          <w:rFonts w:ascii="Times New Roman" w:eastAsia="Calibri" w:hAnsi="Times New Roman" w:cs="Times New Roman"/>
          <w:sz w:val="28"/>
          <w:szCs w:val="28"/>
        </w:rPr>
        <w:t>настоящих Правил в журнале регистрации таких фактов;</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21" w:name="sub_1122"/>
      <w:bookmarkEnd w:id="20"/>
      <w:r w:rsidRPr="00F2336E">
        <w:rPr>
          <w:rFonts w:ascii="Times New Roman" w:eastAsia="Calibri" w:hAnsi="Times New Roman" w:cs="Times New Roman"/>
          <w:sz w:val="28"/>
          <w:szCs w:val="28"/>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F2336E" w:rsidRPr="00F2336E" w:rsidRDefault="00F2336E" w:rsidP="00F2336E">
      <w:pPr>
        <w:spacing w:after="0" w:line="240" w:lineRule="auto"/>
        <w:jc w:val="both"/>
        <w:rPr>
          <w:rFonts w:ascii="Times New Roman" w:eastAsia="Calibri" w:hAnsi="Times New Roman" w:cs="Times New Roman"/>
          <w:sz w:val="28"/>
          <w:szCs w:val="28"/>
        </w:rPr>
      </w:pPr>
      <w:bookmarkStart w:id="22" w:name="sub_1123"/>
      <w:bookmarkEnd w:id="21"/>
      <w:proofErr w:type="gramStart"/>
      <w:r w:rsidRPr="00F2336E">
        <w:rPr>
          <w:rFonts w:ascii="Times New Roman" w:eastAsia="Calibri" w:hAnsi="Times New Roman" w:cs="Times New Roman"/>
          <w:sz w:val="28"/>
          <w:szCs w:val="28"/>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Правилами;</w:t>
      </w:r>
      <w:proofErr w:type="gramEnd"/>
    </w:p>
    <w:p w:rsidR="00F2336E" w:rsidRPr="00F2336E" w:rsidRDefault="00F2336E" w:rsidP="00F2336E">
      <w:pPr>
        <w:spacing w:after="0" w:line="240" w:lineRule="auto"/>
        <w:jc w:val="both"/>
        <w:rPr>
          <w:rFonts w:ascii="Times New Roman" w:eastAsia="Calibri" w:hAnsi="Times New Roman" w:cs="Times New Roman"/>
          <w:sz w:val="28"/>
          <w:szCs w:val="28"/>
        </w:rPr>
      </w:pPr>
      <w:bookmarkStart w:id="23" w:name="sub_1124"/>
      <w:bookmarkEnd w:id="22"/>
      <w:proofErr w:type="gramStart"/>
      <w:r w:rsidRPr="00F2336E">
        <w:rPr>
          <w:rFonts w:ascii="Times New Roman" w:eastAsia="Calibri" w:hAnsi="Times New Roman" w:cs="Times New Roman"/>
          <w:sz w:val="28"/>
          <w:szCs w:val="28"/>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2" w:history="1">
        <w:r w:rsidRPr="00F2336E">
          <w:rPr>
            <w:rFonts w:ascii="Times New Roman" w:eastAsia="Calibri" w:hAnsi="Times New Roman" w:cs="Times New Roman"/>
            <w:color w:val="000000"/>
            <w:sz w:val="28"/>
            <w:szCs w:val="28"/>
          </w:rPr>
          <w:t>законодательства</w:t>
        </w:r>
      </w:hyperlink>
      <w:r w:rsidRPr="00F2336E">
        <w:rPr>
          <w:rFonts w:ascii="Times New Roman" w:eastAsia="Calibri" w:hAnsi="Times New Roman" w:cs="Times New Roman"/>
          <w:sz w:val="28"/>
          <w:szCs w:val="28"/>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F2336E" w:rsidRPr="00F2336E" w:rsidRDefault="00F2336E" w:rsidP="00F2336E">
      <w:pPr>
        <w:spacing w:after="0" w:line="240" w:lineRule="auto"/>
        <w:ind w:firstLine="708"/>
        <w:jc w:val="both"/>
        <w:rPr>
          <w:rFonts w:ascii="Times New Roman" w:eastAsia="Calibri" w:hAnsi="Times New Roman" w:cs="Times New Roman"/>
          <w:sz w:val="28"/>
          <w:szCs w:val="28"/>
        </w:rPr>
      </w:pPr>
      <w:bookmarkStart w:id="24" w:name="sub_113"/>
      <w:bookmarkEnd w:id="23"/>
      <w:r w:rsidRPr="00F2336E">
        <w:rPr>
          <w:rFonts w:ascii="Times New Roman" w:eastAsia="Calibri" w:hAnsi="Times New Roman" w:cs="Times New Roman"/>
          <w:sz w:val="28"/>
          <w:szCs w:val="28"/>
        </w:rPr>
        <w:t>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bookmarkEnd w:id="24"/>
    <w:p w:rsidR="00F2336E" w:rsidRPr="00F2336E" w:rsidRDefault="00F2336E" w:rsidP="00F2336E">
      <w:pPr>
        <w:spacing w:after="0" w:line="240" w:lineRule="auto"/>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 xml:space="preserve">Если исполнитель не имеет возможности установить период нарушения качества коммунальной услуги на основе сведений, указанных в Правилах, то исполнитель обязан провести проверку </w:t>
      </w:r>
      <w:proofErr w:type="gramStart"/>
      <w:r w:rsidRPr="00F2336E">
        <w:rPr>
          <w:rFonts w:ascii="Times New Roman" w:eastAsia="Calibri" w:hAnsi="Times New Roman" w:cs="Times New Roman"/>
          <w:sz w:val="28"/>
          <w:szCs w:val="28"/>
        </w:rPr>
        <w:t>устранения причин нарушения качества коммунальной услуги</w:t>
      </w:r>
      <w:proofErr w:type="gramEnd"/>
      <w:r w:rsidRPr="00F2336E">
        <w:rPr>
          <w:rFonts w:ascii="Times New Roman" w:eastAsia="Calibri" w:hAnsi="Times New Roman" w:cs="Times New Roman"/>
          <w:sz w:val="28"/>
          <w:szCs w:val="28"/>
        </w:rPr>
        <w:t xml:space="preserve"> потребителю, который обращался с сообщением в аварийно-диспетчерскую службу исполнителя.</w:t>
      </w:r>
    </w:p>
    <w:p w:rsidR="00F2336E" w:rsidRPr="00F2336E" w:rsidRDefault="00F2336E" w:rsidP="00F2336E">
      <w:pPr>
        <w:spacing w:after="0" w:line="240" w:lineRule="auto"/>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F2336E" w:rsidRPr="00F2336E" w:rsidRDefault="00F2336E" w:rsidP="00F2336E">
      <w:pPr>
        <w:spacing w:after="0" w:line="240" w:lineRule="auto"/>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 xml:space="preserve">Если в соответствии с законодательством Российской Федерации для подтверждения качества предоставляемой коммунальной услуги требуется </w:t>
      </w:r>
      <w:r w:rsidRPr="00F2336E">
        <w:rPr>
          <w:rFonts w:ascii="Times New Roman" w:eastAsia="Calibri" w:hAnsi="Times New Roman" w:cs="Times New Roman"/>
          <w:sz w:val="28"/>
          <w:szCs w:val="28"/>
        </w:rPr>
        <w:lastRenderedPageBreak/>
        <w:t>проведение экспертизы, исполнитель организует проведение такой экспертизы и несет расходы на ее проведение.</w:t>
      </w:r>
    </w:p>
    <w:p w:rsidR="00F2336E" w:rsidRPr="00F2336E" w:rsidRDefault="00F2336E" w:rsidP="00F2336E">
      <w:pPr>
        <w:spacing w:after="0" w:line="240" w:lineRule="auto"/>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F2336E">
        <w:rPr>
          <w:rFonts w:ascii="Times New Roman" w:eastAsia="Calibri" w:hAnsi="Times New Roman" w:cs="Times New Roman"/>
          <w:sz w:val="28"/>
          <w:szCs w:val="28"/>
        </w:rPr>
        <w:t>устранения причин нарушения качества коммунальной услуги</w:t>
      </w:r>
      <w:proofErr w:type="gramEnd"/>
      <w:r w:rsidRPr="00F2336E">
        <w:rPr>
          <w:rFonts w:ascii="Times New Roman" w:eastAsia="Calibri" w:hAnsi="Times New Roman" w:cs="Times New Roman"/>
          <w:sz w:val="28"/>
          <w:szCs w:val="28"/>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F2336E" w:rsidRPr="00F2336E" w:rsidRDefault="00F2336E" w:rsidP="00F2336E">
      <w:pPr>
        <w:spacing w:after="0" w:line="240" w:lineRule="auto"/>
        <w:jc w:val="both"/>
        <w:rPr>
          <w:rFonts w:ascii="Times New Roman" w:eastAsia="Calibri" w:hAnsi="Times New Roman" w:cs="Times New Roman"/>
          <w:sz w:val="28"/>
          <w:szCs w:val="28"/>
        </w:rPr>
      </w:pPr>
      <w:proofErr w:type="gramStart"/>
      <w:r w:rsidRPr="00F2336E">
        <w:rPr>
          <w:rFonts w:ascii="Times New Roman" w:eastAsia="Calibri" w:hAnsi="Times New Roman" w:cs="Times New Roman"/>
          <w:sz w:val="28"/>
          <w:szCs w:val="28"/>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F2336E">
        <w:rPr>
          <w:rFonts w:ascii="Times New Roman" w:eastAsia="Calibri" w:hAnsi="Times New Roman" w:cs="Times New Roman"/>
          <w:sz w:val="28"/>
          <w:szCs w:val="28"/>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F2336E">
        <w:rPr>
          <w:rFonts w:ascii="Times New Roman" w:eastAsia="Calibri" w:hAnsi="Times New Roman" w:cs="Times New Roman"/>
          <w:sz w:val="28"/>
          <w:szCs w:val="28"/>
        </w:rPr>
        <w:t>проверки устранения причин нарушения качества коммунальной услуги</w:t>
      </w:r>
      <w:proofErr w:type="gramEnd"/>
      <w:r w:rsidRPr="00F2336E">
        <w:rPr>
          <w:rFonts w:ascii="Times New Roman" w:eastAsia="Calibri" w:hAnsi="Times New Roman" w:cs="Times New Roman"/>
          <w:sz w:val="28"/>
          <w:szCs w:val="28"/>
        </w:rPr>
        <w:t>. Указанные лица вправе отказаться от участия в такой проверке, уведомив об этом исполнителя.</w:t>
      </w:r>
    </w:p>
    <w:p w:rsidR="00F2336E" w:rsidRPr="00F2336E" w:rsidRDefault="00F2336E" w:rsidP="00F2336E">
      <w:pPr>
        <w:spacing w:after="0" w:line="240" w:lineRule="auto"/>
        <w:contextualSpacing/>
        <w:jc w:val="both"/>
        <w:rPr>
          <w:rFonts w:ascii="Times New Roman" w:eastAsia="Calibri" w:hAnsi="Times New Roman" w:cs="Times New Roman"/>
          <w:sz w:val="28"/>
          <w:szCs w:val="28"/>
        </w:rPr>
      </w:pPr>
    </w:p>
    <w:p w:rsidR="00F2336E" w:rsidRPr="00F2336E" w:rsidRDefault="00F2336E" w:rsidP="00F2336E">
      <w:pPr>
        <w:spacing w:after="0" w:line="240" w:lineRule="auto"/>
        <w:contextualSpacing/>
        <w:jc w:val="both"/>
        <w:rPr>
          <w:rFonts w:ascii="Times New Roman" w:eastAsia="Calibri" w:hAnsi="Times New Roman" w:cs="Times New Roman"/>
          <w:sz w:val="28"/>
          <w:szCs w:val="28"/>
        </w:rPr>
      </w:pPr>
    </w:p>
    <w:p w:rsidR="00F2336E" w:rsidRPr="00F2336E" w:rsidRDefault="00F2336E" w:rsidP="00F2336E">
      <w:pPr>
        <w:spacing w:after="0" w:line="240" w:lineRule="auto"/>
        <w:contextualSpacing/>
        <w:jc w:val="center"/>
        <w:rPr>
          <w:rFonts w:ascii="Times New Roman" w:eastAsia="Calibri" w:hAnsi="Times New Roman" w:cs="Times New Roman"/>
          <w:b/>
          <w:color w:val="000000"/>
          <w:sz w:val="28"/>
          <w:szCs w:val="28"/>
        </w:rPr>
      </w:pPr>
      <w:r w:rsidRPr="00F2336E">
        <w:rPr>
          <w:rFonts w:ascii="Times New Roman" w:eastAsia="Calibri" w:hAnsi="Times New Roman" w:cs="Times New Roman"/>
          <w:b/>
          <w:color w:val="000000"/>
          <w:sz w:val="28"/>
          <w:szCs w:val="28"/>
        </w:rPr>
        <w:t>Приостановление или ограничение предоставления коммунальных услуг.</w:t>
      </w:r>
    </w:p>
    <w:p w:rsidR="00F2336E" w:rsidRPr="00F2336E" w:rsidRDefault="00F2336E" w:rsidP="00F2336E">
      <w:pPr>
        <w:spacing w:after="0" w:line="240" w:lineRule="auto"/>
        <w:contextualSpacing/>
        <w:jc w:val="center"/>
        <w:rPr>
          <w:rFonts w:ascii="Times New Roman" w:eastAsia="Calibri" w:hAnsi="Times New Roman" w:cs="Times New Roman"/>
          <w:b/>
          <w:color w:val="000000"/>
          <w:sz w:val="28"/>
          <w:szCs w:val="28"/>
        </w:rPr>
      </w:pP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 xml:space="preserve">В </w:t>
      </w:r>
      <w:proofErr w:type="gramStart"/>
      <w:r w:rsidRPr="00F2336E">
        <w:rPr>
          <w:rFonts w:ascii="Times New Roman" w:eastAsia="Calibri" w:hAnsi="Times New Roman" w:cs="Times New Roman"/>
          <w:sz w:val="28"/>
          <w:szCs w:val="28"/>
        </w:rPr>
        <w:t>случае</w:t>
      </w:r>
      <w:proofErr w:type="gramEnd"/>
      <w:r w:rsidRPr="00F2336E">
        <w:rPr>
          <w:rFonts w:ascii="Times New Roman" w:eastAsia="Calibri" w:hAnsi="Times New Roman" w:cs="Times New Roman"/>
          <w:sz w:val="28"/>
          <w:szCs w:val="28"/>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2336E" w:rsidRPr="00F2336E" w:rsidRDefault="00F2336E" w:rsidP="00F2336E">
      <w:pPr>
        <w:spacing w:after="0" w:line="240" w:lineRule="auto"/>
        <w:ind w:firstLine="709"/>
        <w:jc w:val="both"/>
        <w:rPr>
          <w:rFonts w:ascii="Times New Roman" w:eastAsia="Calibri" w:hAnsi="Times New Roman" w:cs="Times New Roman"/>
          <w:color w:val="000000"/>
          <w:sz w:val="28"/>
          <w:szCs w:val="28"/>
        </w:rPr>
      </w:pPr>
      <w:bookmarkStart w:id="25" w:name="sub_1145"/>
      <w:proofErr w:type="gramStart"/>
      <w:r w:rsidRPr="00F2336E">
        <w:rPr>
          <w:rFonts w:ascii="Times New Roman" w:eastAsia="Calibri" w:hAnsi="Times New Roman" w:cs="Times New Roman"/>
          <w:sz w:val="28"/>
          <w:szCs w:val="28"/>
        </w:rPr>
        <w:lastRenderedPageBreak/>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Правилами, у потребителя, чье </w:t>
      </w:r>
      <w:proofErr w:type="spellStart"/>
      <w:r w:rsidRPr="00F2336E">
        <w:rPr>
          <w:rFonts w:ascii="Times New Roman" w:eastAsia="Calibri" w:hAnsi="Times New Roman" w:cs="Times New Roman"/>
          <w:sz w:val="28"/>
          <w:szCs w:val="28"/>
        </w:rPr>
        <w:t>ресурсопотребляющее</w:t>
      </w:r>
      <w:proofErr w:type="spellEnd"/>
      <w:r w:rsidRPr="00F2336E">
        <w:rPr>
          <w:rFonts w:ascii="Times New Roman" w:eastAsia="Calibri" w:hAnsi="Times New Roman" w:cs="Times New Roman"/>
          <w:sz w:val="28"/>
          <w:szCs w:val="28"/>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w:t>
      </w:r>
      <w:proofErr w:type="gramEnd"/>
      <w:r w:rsidRPr="00F2336E">
        <w:rPr>
          <w:rFonts w:ascii="Times New Roman" w:eastAsia="Calibri" w:hAnsi="Times New Roman" w:cs="Times New Roman"/>
          <w:sz w:val="28"/>
          <w:szCs w:val="28"/>
        </w:rPr>
        <w:t xml:space="preserve">, по заявлению ресурсоснабжающей организации. Если </w:t>
      </w:r>
      <w:proofErr w:type="spellStart"/>
      <w:r w:rsidRPr="00F2336E">
        <w:rPr>
          <w:rFonts w:ascii="Times New Roman" w:eastAsia="Calibri" w:hAnsi="Times New Roman" w:cs="Times New Roman"/>
          <w:sz w:val="28"/>
          <w:szCs w:val="28"/>
        </w:rPr>
        <w:t>ресурсопотребляющее</w:t>
      </w:r>
      <w:proofErr w:type="spellEnd"/>
      <w:r w:rsidRPr="00F2336E">
        <w:rPr>
          <w:rFonts w:ascii="Times New Roman" w:eastAsia="Calibri" w:hAnsi="Times New Roman" w:cs="Times New Roman"/>
          <w:sz w:val="28"/>
          <w:szCs w:val="28"/>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w:t>
      </w:r>
      <w:hyperlink r:id="rId13" w:history="1">
        <w:r w:rsidRPr="00F2336E">
          <w:rPr>
            <w:rFonts w:ascii="Times New Roman" w:eastAsia="Calibri" w:hAnsi="Times New Roman" w:cs="Times New Roman"/>
            <w:color w:val="000000"/>
            <w:sz w:val="28"/>
            <w:szCs w:val="28"/>
          </w:rPr>
          <w:t>о водоснабжении, водоотведении</w:t>
        </w:r>
      </w:hyperlink>
      <w:r w:rsidRPr="00F2336E">
        <w:rPr>
          <w:rFonts w:ascii="Times New Roman" w:eastAsia="Calibri" w:hAnsi="Times New Roman" w:cs="Times New Roman"/>
          <w:color w:val="000000"/>
          <w:sz w:val="28"/>
          <w:szCs w:val="28"/>
        </w:rPr>
        <w:t xml:space="preserve">, </w:t>
      </w:r>
      <w:hyperlink r:id="rId14" w:history="1">
        <w:r w:rsidRPr="00F2336E">
          <w:rPr>
            <w:rFonts w:ascii="Times New Roman" w:eastAsia="Calibri" w:hAnsi="Times New Roman" w:cs="Times New Roman"/>
            <w:color w:val="000000"/>
            <w:sz w:val="28"/>
            <w:szCs w:val="28"/>
          </w:rPr>
          <w:t>энергоснабжении</w:t>
        </w:r>
      </w:hyperlink>
      <w:r w:rsidRPr="00F2336E">
        <w:rPr>
          <w:rFonts w:ascii="Times New Roman" w:eastAsia="Calibri" w:hAnsi="Times New Roman" w:cs="Times New Roman"/>
          <w:color w:val="000000"/>
          <w:sz w:val="28"/>
          <w:szCs w:val="28"/>
        </w:rPr>
        <w:t xml:space="preserve">, </w:t>
      </w:r>
      <w:hyperlink r:id="rId15" w:history="1">
        <w:r w:rsidRPr="00F2336E">
          <w:rPr>
            <w:rFonts w:ascii="Times New Roman" w:eastAsia="Calibri" w:hAnsi="Times New Roman" w:cs="Times New Roman"/>
            <w:color w:val="000000"/>
            <w:sz w:val="28"/>
            <w:szCs w:val="28"/>
          </w:rPr>
          <w:t>теплоснабжении</w:t>
        </w:r>
      </w:hyperlink>
      <w:r w:rsidRPr="00F2336E">
        <w:rPr>
          <w:rFonts w:ascii="Times New Roman" w:eastAsia="Calibri" w:hAnsi="Times New Roman" w:cs="Times New Roman"/>
          <w:color w:val="000000"/>
          <w:sz w:val="28"/>
          <w:szCs w:val="28"/>
        </w:rPr>
        <w:t xml:space="preserve"> и </w:t>
      </w:r>
      <w:hyperlink r:id="rId16" w:history="1">
        <w:r w:rsidRPr="00F2336E">
          <w:rPr>
            <w:rFonts w:ascii="Times New Roman" w:eastAsia="Calibri" w:hAnsi="Times New Roman" w:cs="Times New Roman"/>
            <w:color w:val="000000"/>
            <w:sz w:val="28"/>
            <w:szCs w:val="28"/>
          </w:rPr>
          <w:t>газоснабжении</w:t>
        </w:r>
      </w:hyperlink>
      <w:r w:rsidRPr="00F2336E">
        <w:rPr>
          <w:rFonts w:ascii="Times New Roman" w:eastAsia="Calibri" w:hAnsi="Times New Roman" w:cs="Times New Roman"/>
          <w:color w:val="000000"/>
          <w:sz w:val="28"/>
          <w:szCs w:val="28"/>
        </w:rPr>
        <w:t>.</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26" w:name="sub_115"/>
      <w:bookmarkEnd w:id="25"/>
      <w:r w:rsidRPr="00F2336E">
        <w:rPr>
          <w:rFonts w:ascii="Times New Roman" w:eastAsia="Calibri" w:hAnsi="Times New Roman" w:cs="Times New Roman"/>
          <w:sz w:val="28"/>
          <w:szCs w:val="28"/>
        </w:rPr>
        <w:t>Исполнитель ограничивает или приостанавливает предоставление коммунальных услуг без предварительного уведомления потребителя в случае:</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27" w:name="sub_1151"/>
      <w:bookmarkEnd w:id="26"/>
      <w:r w:rsidRPr="00F2336E">
        <w:rPr>
          <w:rFonts w:ascii="Times New Roman" w:eastAsia="Calibri" w:hAnsi="Times New Roman" w:cs="Times New Roman"/>
          <w:sz w:val="28"/>
          <w:szCs w:val="28"/>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F2336E">
        <w:rPr>
          <w:rFonts w:ascii="Times New Roman" w:eastAsia="Calibri" w:hAnsi="Times New Roman" w:cs="Times New Roman"/>
          <w:sz w:val="28"/>
          <w:szCs w:val="28"/>
        </w:rPr>
        <w:t>о-</w:t>
      </w:r>
      <w:proofErr w:type="gramEnd"/>
      <w:r w:rsidRPr="00F2336E">
        <w:rPr>
          <w:rFonts w:ascii="Times New Roman" w:eastAsia="Calibri" w:hAnsi="Times New Roman" w:cs="Times New Roman"/>
          <w:sz w:val="28"/>
          <w:szCs w:val="28"/>
        </w:rPr>
        <w:t>, электро- и газоснабжение, а также водоотведение - с момента возникновения или угрозы возникновения такой аварийной ситуации;</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28" w:name="sub_1152"/>
      <w:bookmarkEnd w:id="27"/>
      <w:r w:rsidRPr="00F2336E">
        <w:rPr>
          <w:rFonts w:ascii="Times New Roman" w:eastAsia="Calibri" w:hAnsi="Times New Roman" w:cs="Times New Roman"/>
          <w:sz w:val="28"/>
          <w:szCs w:val="28"/>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29" w:name="sub_1153"/>
      <w:bookmarkEnd w:id="28"/>
      <w:r w:rsidRPr="00F2336E">
        <w:rPr>
          <w:rFonts w:ascii="Times New Roman" w:eastAsia="Calibri" w:hAnsi="Times New Roman" w:cs="Times New Roman"/>
          <w:sz w:val="28"/>
          <w:szCs w:val="28"/>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30" w:name="sub_1154"/>
      <w:bookmarkEnd w:id="29"/>
      <w:r w:rsidRPr="00F2336E">
        <w:rPr>
          <w:rFonts w:ascii="Times New Roman" w:eastAsia="Calibri" w:hAnsi="Times New Roman" w:cs="Times New Roman"/>
          <w:sz w:val="28"/>
          <w:szCs w:val="28"/>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31" w:name="sub_1155"/>
      <w:bookmarkEnd w:id="30"/>
      <w:proofErr w:type="gramStart"/>
      <w:r w:rsidRPr="00F2336E">
        <w:rPr>
          <w:rFonts w:ascii="Times New Roman" w:eastAsia="Calibri" w:hAnsi="Times New Roman" w:cs="Times New Roman"/>
          <w:sz w:val="28"/>
          <w:szCs w:val="28"/>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w:t>
      </w:r>
      <w:r w:rsidRPr="00F2336E">
        <w:rPr>
          <w:rFonts w:ascii="Times New Roman" w:eastAsia="Calibri" w:hAnsi="Times New Roman" w:cs="Times New Roman"/>
          <w:sz w:val="28"/>
          <w:szCs w:val="28"/>
        </w:rPr>
        <w:lastRenderedPageBreak/>
        <w:t>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F2336E">
        <w:rPr>
          <w:rFonts w:ascii="Times New Roman" w:eastAsia="Calibri" w:hAnsi="Times New Roman" w:cs="Times New Roman"/>
          <w:sz w:val="28"/>
          <w:szCs w:val="28"/>
        </w:rPr>
        <w:t xml:space="preserve"> </w:t>
      </w:r>
      <w:proofErr w:type="gramStart"/>
      <w:r w:rsidRPr="00F2336E">
        <w:rPr>
          <w:rFonts w:ascii="Times New Roman" w:eastAsia="Calibri" w:hAnsi="Times New Roman" w:cs="Times New Roman"/>
          <w:sz w:val="28"/>
          <w:szCs w:val="28"/>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32" w:name="sub_116"/>
      <w:bookmarkEnd w:id="31"/>
      <w:proofErr w:type="gramStart"/>
      <w:r w:rsidRPr="00F2336E">
        <w:rPr>
          <w:rFonts w:ascii="Times New Roman" w:eastAsia="Calibri" w:hAnsi="Times New Roman" w:cs="Times New Roman"/>
          <w:sz w:val="28"/>
          <w:szCs w:val="28"/>
        </w:rPr>
        <w:t>В случаях, указанных в Правилах, исполнитель обязан в соответствии с Правилами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roofErr w:type="gramEnd"/>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33" w:name="sub_117"/>
      <w:bookmarkEnd w:id="32"/>
      <w:r w:rsidRPr="00F2336E">
        <w:rPr>
          <w:rFonts w:ascii="Times New Roman" w:eastAsia="Calibri" w:hAnsi="Times New Roman" w:cs="Times New Roman"/>
          <w:sz w:val="28"/>
          <w:szCs w:val="28"/>
        </w:rPr>
        <w:t>Исполнитель ограничивает или приостанавливает предоставление коммунальной услуги, предварительно уведомив об этом потребителя, в случае:</w:t>
      </w:r>
    </w:p>
    <w:bookmarkEnd w:id="33"/>
    <w:p w:rsidR="00F2336E" w:rsidRPr="00F2336E" w:rsidRDefault="00F2336E" w:rsidP="00F2336E">
      <w:pPr>
        <w:spacing w:after="0" w:line="240" w:lineRule="auto"/>
        <w:ind w:firstLine="708"/>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а) неполной оплаты потребителем коммунальной услуги в порядке и сроки, которые установлены настоящими Правилами;</w:t>
      </w:r>
    </w:p>
    <w:p w:rsidR="00F2336E" w:rsidRPr="00F2336E" w:rsidRDefault="00F2336E" w:rsidP="00F2336E">
      <w:pPr>
        <w:spacing w:after="0" w:line="240" w:lineRule="auto"/>
        <w:ind w:firstLine="708"/>
        <w:jc w:val="both"/>
        <w:rPr>
          <w:rFonts w:ascii="Times New Roman" w:eastAsia="Calibri" w:hAnsi="Times New Roman" w:cs="Times New Roman"/>
          <w:sz w:val="28"/>
          <w:szCs w:val="28"/>
        </w:rPr>
      </w:pPr>
      <w:bookmarkStart w:id="34" w:name="sub_1172"/>
      <w:r w:rsidRPr="00F2336E">
        <w:rPr>
          <w:rFonts w:ascii="Times New Roman" w:eastAsia="Calibri" w:hAnsi="Times New Roman" w:cs="Times New Roman"/>
          <w:sz w:val="28"/>
          <w:szCs w:val="28"/>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bookmarkEnd w:id="34"/>
    <w:p w:rsidR="00F2336E" w:rsidRPr="00F2336E" w:rsidRDefault="00F2336E" w:rsidP="00F2336E">
      <w:pPr>
        <w:spacing w:after="0" w:line="240" w:lineRule="auto"/>
        <w:ind w:firstLine="709"/>
        <w:jc w:val="both"/>
        <w:rPr>
          <w:rFonts w:ascii="Times New Roman" w:eastAsia="Calibri" w:hAnsi="Times New Roman" w:cs="Times New Roman"/>
          <w:sz w:val="28"/>
          <w:szCs w:val="28"/>
        </w:rPr>
      </w:pPr>
      <w:proofErr w:type="gramStart"/>
      <w:r w:rsidRPr="00F2336E">
        <w:rPr>
          <w:rFonts w:ascii="Times New Roman" w:eastAsia="Calibri" w:hAnsi="Times New Roman" w:cs="Times New Roman"/>
          <w:sz w:val="28"/>
          <w:szCs w:val="28"/>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F2336E">
        <w:rPr>
          <w:rFonts w:ascii="Times New Roman" w:eastAsia="Calibri" w:hAnsi="Times New Roman" w:cs="Times New Roman"/>
          <w:sz w:val="28"/>
          <w:szCs w:val="28"/>
        </w:rPr>
        <w:t xml:space="preserve"> </w:t>
      </w:r>
      <w:proofErr w:type="gramStart"/>
      <w:r w:rsidRPr="00F2336E">
        <w:rPr>
          <w:rFonts w:ascii="Times New Roman" w:eastAsia="Calibri" w:hAnsi="Times New Roman" w:cs="Times New Roman"/>
          <w:sz w:val="28"/>
          <w:szCs w:val="28"/>
        </w:rPr>
        <w:t>условии</w:t>
      </w:r>
      <w:proofErr w:type="gramEnd"/>
      <w:r w:rsidRPr="00F2336E">
        <w:rPr>
          <w:rFonts w:ascii="Times New Roman" w:eastAsia="Calibri" w:hAnsi="Times New Roman" w:cs="Times New Roman"/>
          <w:sz w:val="28"/>
          <w:szCs w:val="28"/>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35" w:name="sub_11802"/>
      <w:r w:rsidRPr="00F2336E">
        <w:rPr>
          <w:rFonts w:ascii="Times New Roman" w:eastAsia="Calibri" w:hAnsi="Times New Roman" w:cs="Times New Roman"/>
          <w:sz w:val="28"/>
          <w:szCs w:val="28"/>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bookmarkEnd w:id="35"/>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w:t>
      </w:r>
      <w:r w:rsidRPr="00F2336E">
        <w:rPr>
          <w:rFonts w:ascii="Times New Roman" w:eastAsia="Calibri" w:hAnsi="Times New Roman" w:cs="Times New Roman"/>
          <w:sz w:val="28"/>
          <w:szCs w:val="28"/>
        </w:rPr>
        <w:lastRenderedPageBreak/>
        <w:t xml:space="preserve">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F2336E">
        <w:rPr>
          <w:rFonts w:ascii="Times New Roman" w:eastAsia="Calibri" w:hAnsi="Times New Roman" w:cs="Times New Roman"/>
          <w:sz w:val="28"/>
          <w:szCs w:val="28"/>
        </w:rPr>
        <w:t>потребителя</w:t>
      </w:r>
      <w:proofErr w:type="gramEnd"/>
      <w:r w:rsidRPr="00F2336E">
        <w:rPr>
          <w:rFonts w:ascii="Times New Roman" w:eastAsia="Calibri" w:hAnsi="Times New Roman" w:cs="Times New Roman"/>
          <w:sz w:val="28"/>
          <w:szCs w:val="28"/>
        </w:rPr>
        <w:t xml:space="preserve"> по каждому виду коммунальной услуги исходя из частично неоплаченной суммы.</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36" w:name="sub_1191"/>
      <w:proofErr w:type="gramStart"/>
      <w:r w:rsidRPr="00F2336E">
        <w:rPr>
          <w:rFonts w:ascii="Times New Roman" w:eastAsia="Calibri" w:hAnsi="Times New Roman" w:cs="Times New Roman"/>
          <w:sz w:val="28"/>
          <w:szCs w:val="28"/>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F2336E">
        <w:rPr>
          <w:rFonts w:ascii="Times New Roman" w:eastAsia="Calibri" w:hAnsi="Times New Roman" w:cs="Times New Roman"/>
          <w:sz w:val="28"/>
          <w:szCs w:val="28"/>
        </w:rPr>
        <w:t xml:space="preserve"> </w:t>
      </w:r>
      <w:proofErr w:type="gramStart"/>
      <w:r w:rsidRPr="00F2336E">
        <w:rPr>
          <w:rFonts w:ascii="Times New Roman" w:eastAsia="Calibri" w:hAnsi="Times New Roman" w:cs="Times New Roman"/>
          <w:sz w:val="28"/>
          <w:szCs w:val="28"/>
        </w:rP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F2336E">
        <w:rPr>
          <w:rFonts w:ascii="Times New Roman" w:eastAsia="Calibri" w:hAnsi="Times New Roman" w:cs="Times New Roman"/>
          <w:sz w:val="28"/>
          <w:szCs w:val="28"/>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37" w:name="sub_1192"/>
      <w:bookmarkEnd w:id="36"/>
      <w:r w:rsidRPr="00F2336E">
        <w:rPr>
          <w:rFonts w:ascii="Times New Roman" w:eastAsia="Calibri" w:hAnsi="Times New Roman" w:cs="Times New Roman"/>
          <w:sz w:val="28"/>
          <w:szCs w:val="28"/>
        </w:rPr>
        <w:t xml:space="preserve">б) при непогашении потребителем-должником </w:t>
      </w:r>
      <w:proofErr w:type="gramStart"/>
      <w:r w:rsidRPr="00F2336E">
        <w:rPr>
          <w:rFonts w:ascii="Times New Roman" w:eastAsia="Calibri" w:hAnsi="Times New Roman" w:cs="Times New Roman"/>
          <w:sz w:val="28"/>
          <w:szCs w:val="28"/>
        </w:rPr>
        <w:t>задолженности</w:t>
      </w:r>
      <w:proofErr w:type="gramEnd"/>
      <w:r w:rsidRPr="00F2336E">
        <w:rPr>
          <w:rFonts w:ascii="Times New Roman" w:eastAsia="Calibri" w:hAnsi="Times New Roman" w:cs="Times New Roman"/>
          <w:sz w:val="28"/>
          <w:szCs w:val="28"/>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38" w:name="sub_2012014"/>
      <w:bookmarkEnd w:id="37"/>
      <w:proofErr w:type="gramStart"/>
      <w:r w:rsidRPr="00F2336E">
        <w:rPr>
          <w:rFonts w:ascii="Times New Roman" w:eastAsia="Calibri" w:hAnsi="Times New Roman" w:cs="Times New Roman"/>
          <w:sz w:val="28"/>
          <w:szCs w:val="28"/>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вышеуказанным </w:t>
      </w:r>
      <w:hyperlink w:anchor="sub_1192" w:history="1">
        <w:r w:rsidRPr="00F2336E">
          <w:rPr>
            <w:rFonts w:ascii="Times New Roman" w:eastAsia="Calibri" w:hAnsi="Times New Roman" w:cs="Times New Roman"/>
            <w:color w:val="000000"/>
            <w:sz w:val="28"/>
            <w:szCs w:val="28"/>
          </w:rPr>
          <w:t>подпунктом "б"</w:t>
        </w:r>
      </w:hyperlink>
      <w:r w:rsidRPr="00F2336E">
        <w:rPr>
          <w:rFonts w:ascii="Times New Roman" w:eastAsia="Calibri" w:hAnsi="Times New Roman" w:cs="Times New Roman"/>
          <w:color w:val="000000"/>
          <w:sz w:val="28"/>
          <w:szCs w:val="28"/>
        </w:rPr>
        <w:t xml:space="preserve">, </w:t>
      </w:r>
      <w:r w:rsidRPr="00F2336E">
        <w:rPr>
          <w:rFonts w:ascii="Times New Roman" w:eastAsia="Calibri" w:hAnsi="Times New Roman" w:cs="Times New Roman"/>
          <w:sz w:val="28"/>
          <w:szCs w:val="28"/>
        </w:rPr>
        <w:t xml:space="preserve">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w:t>
      </w:r>
      <w:r w:rsidRPr="00F2336E">
        <w:rPr>
          <w:rFonts w:ascii="Times New Roman" w:eastAsia="Calibri" w:hAnsi="Times New Roman" w:cs="Times New Roman"/>
          <w:sz w:val="28"/>
          <w:szCs w:val="28"/>
        </w:rPr>
        <w:lastRenderedPageBreak/>
        <w:t>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bookmarkEnd w:id="38"/>
    <w:p w:rsidR="00F2336E" w:rsidRPr="00F2336E" w:rsidRDefault="00F2336E" w:rsidP="00F2336E">
      <w:pPr>
        <w:spacing w:after="0" w:line="240" w:lineRule="auto"/>
        <w:ind w:firstLine="709"/>
        <w:jc w:val="both"/>
        <w:rPr>
          <w:rFonts w:ascii="Times New Roman" w:eastAsia="Calibri" w:hAnsi="Times New Roman" w:cs="Times New Roman"/>
          <w:sz w:val="28"/>
          <w:szCs w:val="28"/>
        </w:rPr>
      </w:pPr>
      <w:proofErr w:type="gramStart"/>
      <w:r w:rsidRPr="00F2336E">
        <w:rPr>
          <w:rFonts w:ascii="Times New Roman" w:eastAsia="Calibri" w:hAnsi="Times New Roman" w:cs="Times New Roman"/>
          <w:sz w:val="28"/>
          <w:szCs w:val="28"/>
        </w:rPr>
        <w:t>Предоставление коммунальных услуг возобновляется в течение 2 календарных дней со дня устранения причин, указанных в Правилах,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w:t>
      </w:r>
      <w:proofErr w:type="gramEnd"/>
      <w:r w:rsidRPr="00F2336E">
        <w:rPr>
          <w:rFonts w:ascii="Times New Roman" w:eastAsia="Calibri" w:hAnsi="Times New Roman" w:cs="Times New Roman"/>
          <w:sz w:val="28"/>
          <w:szCs w:val="28"/>
        </w:rPr>
        <w:t xml:space="preserve"> услуг с более раннего момента.</w:t>
      </w:r>
    </w:p>
    <w:p w:rsidR="00F2336E" w:rsidRPr="00F2336E" w:rsidRDefault="00F2336E" w:rsidP="00F2336E">
      <w:pPr>
        <w:spacing w:after="0" w:line="240" w:lineRule="auto"/>
        <w:ind w:firstLine="708"/>
        <w:jc w:val="both"/>
        <w:rPr>
          <w:rFonts w:ascii="Times New Roman" w:eastAsia="Calibri" w:hAnsi="Times New Roman" w:cs="Times New Roman"/>
          <w:sz w:val="28"/>
          <w:szCs w:val="28"/>
        </w:rPr>
      </w:pPr>
      <w:bookmarkStart w:id="39" w:name="sub_121"/>
      <w:r w:rsidRPr="00F2336E">
        <w:rPr>
          <w:rFonts w:ascii="Times New Roman" w:eastAsia="Calibri" w:hAnsi="Times New Roman" w:cs="Times New Roman"/>
          <w:sz w:val="28"/>
          <w:szCs w:val="28"/>
        </w:rPr>
        <w:t>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Правилах.</w:t>
      </w:r>
    </w:p>
    <w:bookmarkEnd w:id="39"/>
    <w:p w:rsidR="00F2336E" w:rsidRPr="00F2336E" w:rsidRDefault="00F2336E" w:rsidP="00F2336E">
      <w:pPr>
        <w:spacing w:after="0" w:line="240" w:lineRule="auto"/>
        <w:ind w:firstLine="709"/>
        <w:jc w:val="both"/>
        <w:rPr>
          <w:rFonts w:ascii="Times New Roman" w:eastAsia="Calibri" w:hAnsi="Times New Roman" w:cs="Times New Roman"/>
          <w:sz w:val="28"/>
          <w:szCs w:val="28"/>
        </w:rPr>
      </w:pPr>
      <w:r w:rsidRPr="00F2336E">
        <w:rPr>
          <w:rFonts w:ascii="Times New Roman" w:eastAsia="Calibri" w:hAnsi="Times New Roman" w:cs="Times New Roman"/>
          <w:sz w:val="28"/>
          <w:szCs w:val="28"/>
        </w:rPr>
        <w:t>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40" w:name="sub_122"/>
      <w:r w:rsidRPr="00F2336E">
        <w:rPr>
          <w:rFonts w:ascii="Times New Roman" w:eastAsia="Calibri" w:hAnsi="Times New Roman" w:cs="Times New Roman"/>
          <w:sz w:val="28"/>
          <w:szCs w:val="28"/>
        </w:rPr>
        <w:t xml:space="preserve">Действия по ограничению или приостановлению предоставления коммунальных услуг не должны приводить </w:t>
      </w:r>
      <w:proofErr w:type="gramStart"/>
      <w:r w:rsidRPr="00F2336E">
        <w:rPr>
          <w:rFonts w:ascii="Times New Roman" w:eastAsia="Calibri" w:hAnsi="Times New Roman" w:cs="Times New Roman"/>
          <w:sz w:val="28"/>
          <w:szCs w:val="28"/>
        </w:rPr>
        <w:t>к</w:t>
      </w:r>
      <w:proofErr w:type="gramEnd"/>
      <w:r w:rsidRPr="00F2336E">
        <w:rPr>
          <w:rFonts w:ascii="Times New Roman" w:eastAsia="Calibri" w:hAnsi="Times New Roman" w:cs="Times New Roman"/>
          <w:sz w:val="28"/>
          <w:szCs w:val="28"/>
        </w:rPr>
        <w:t>:</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41" w:name="sub_1221"/>
      <w:bookmarkEnd w:id="40"/>
      <w:r w:rsidRPr="00F2336E">
        <w:rPr>
          <w:rFonts w:ascii="Times New Roman" w:eastAsia="Calibri" w:hAnsi="Times New Roman" w:cs="Times New Roman"/>
          <w:sz w:val="28"/>
          <w:szCs w:val="28"/>
        </w:rPr>
        <w:t>а) повреждению общего имущества собственников помещений в многоквартирном доме;</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42" w:name="sub_1222"/>
      <w:bookmarkEnd w:id="41"/>
      <w:r w:rsidRPr="00F2336E">
        <w:rPr>
          <w:rFonts w:ascii="Times New Roman" w:eastAsia="Calibri" w:hAnsi="Times New Roman" w:cs="Times New Roman"/>
          <w:sz w:val="28"/>
          <w:szCs w:val="28"/>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F2336E" w:rsidRPr="00F2336E" w:rsidRDefault="00F2336E" w:rsidP="00F2336E">
      <w:pPr>
        <w:spacing w:after="0" w:line="240" w:lineRule="auto"/>
        <w:ind w:firstLine="709"/>
        <w:jc w:val="both"/>
        <w:rPr>
          <w:rFonts w:ascii="Times New Roman" w:eastAsia="Calibri" w:hAnsi="Times New Roman" w:cs="Times New Roman"/>
          <w:sz w:val="28"/>
          <w:szCs w:val="28"/>
        </w:rPr>
      </w:pPr>
      <w:bookmarkStart w:id="43" w:name="sub_1223"/>
      <w:bookmarkEnd w:id="42"/>
      <w:r w:rsidRPr="00F2336E">
        <w:rPr>
          <w:rFonts w:ascii="Times New Roman" w:eastAsia="Calibri" w:hAnsi="Times New Roman" w:cs="Times New Roman"/>
          <w:sz w:val="28"/>
          <w:szCs w:val="28"/>
        </w:rPr>
        <w:t>в) нарушению установленных требований пригодности жилого помещения для постоянного проживания граждан.</w:t>
      </w:r>
    </w:p>
    <w:bookmarkEnd w:id="43"/>
    <w:p w:rsidR="00F2336E" w:rsidRPr="00F2336E" w:rsidRDefault="00F2336E" w:rsidP="00F2336E">
      <w:pPr>
        <w:spacing w:after="0" w:line="240" w:lineRule="auto"/>
        <w:jc w:val="both"/>
        <w:rPr>
          <w:rFonts w:ascii="Times New Roman" w:eastAsia="Calibri" w:hAnsi="Times New Roman" w:cs="Times New Roman"/>
          <w:sz w:val="28"/>
          <w:szCs w:val="28"/>
        </w:rPr>
      </w:pPr>
    </w:p>
    <w:p w:rsidR="00F2336E" w:rsidRPr="00F2336E" w:rsidRDefault="00F2336E" w:rsidP="00F2336E">
      <w:pPr>
        <w:spacing w:after="0" w:line="240" w:lineRule="auto"/>
        <w:contextualSpacing/>
        <w:jc w:val="both"/>
        <w:rPr>
          <w:rFonts w:ascii="Times New Roman" w:eastAsia="Calibri" w:hAnsi="Times New Roman" w:cs="Times New Roman"/>
          <w:color w:val="000000"/>
          <w:sz w:val="28"/>
          <w:szCs w:val="28"/>
        </w:rPr>
      </w:pPr>
    </w:p>
    <w:p w:rsidR="00F2336E" w:rsidRDefault="00F2336E"/>
    <w:p w:rsidR="00F2336E" w:rsidRDefault="00F2336E"/>
    <w:p w:rsidR="001E1A47" w:rsidRPr="00D506DA" w:rsidRDefault="002A5E42">
      <w:pPr>
        <w:rPr>
          <w:rFonts w:ascii="Times New Roman" w:hAnsi="Times New Roman" w:cs="Times New Roman"/>
          <w:sz w:val="28"/>
          <w:szCs w:val="28"/>
        </w:rPr>
      </w:pPr>
      <w:r w:rsidRPr="00D506DA">
        <w:rPr>
          <w:rFonts w:ascii="Times New Roman" w:hAnsi="Times New Roman" w:cs="Times New Roman"/>
          <w:sz w:val="28"/>
          <w:szCs w:val="28"/>
        </w:rPr>
        <w:t>ВОПРОС. Можно ли клеить объявления по должникам ФИО. Номер квартиры?</w:t>
      </w:r>
    </w:p>
    <w:p w:rsidR="002A5E42" w:rsidRPr="00D506DA" w:rsidRDefault="002A5E42">
      <w:pPr>
        <w:rPr>
          <w:rFonts w:ascii="Times New Roman" w:hAnsi="Times New Roman" w:cs="Times New Roman"/>
          <w:sz w:val="28"/>
          <w:szCs w:val="28"/>
        </w:rPr>
      </w:pPr>
      <w:r w:rsidRPr="00D506DA">
        <w:rPr>
          <w:rFonts w:ascii="Times New Roman" w:hAnsi="Times New Roman" w:cs="Times New Roman"/>
          <w:sz w:val="28"/>
          <w:szCs w:val="28"/>
        </w:rPr>
        <w:t>ОТВЕТ. НЕТ, нельзя 152-ФЗ</w:t>
      </w:r>
    </w:p>
    <w:sectPr w:rsidR="002A5E42" w:rsidRPr="00D506DA" w:rsidSect="00795F7D">
      <w:head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75" w:rsidRDefault="00DB6E75" w:rsidP="002A5E42">
      <w:pPr>
        <w:spacing w:after="0" w:line="240" w:lineRule="auto"/>
      </w:pPr>
      <w:r>
        <w:separator/>
      </w:r>
    </w:p>
  </w:endnote>
  <w:endnote w:type="continuationSeparator" w:id="0">
    <w:p w:rsidR="00DB6E75" w:rsidRDefault="00DB6E75" w:rsidP="002A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75" w:rsidRDefault="00DB6E75" w:rsidP="002A5E42">
      <w:pPr>
        <w:spacing w:after="0" w:line="240" w:lineRule="auto"/>
      </w:pPr>
      <w:r>
        <w:separator/>
      </w:r>
    </w:p>
  </w:footnote>
  <w:footnote w:type="continuationSeparator" w:id="0">
    <w:p w:rsidR="00DB6E75" w:rsidRDefault="00DB6E75" w:rsidP="002A5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36544"/>
      <w:docPartObj>
        <w:docPartGallery w:val="Page Numbers (Top of Page)"/>
        <w:docPartUnique/>
      </w:docPartObj>
    </w:sdtPr>
    <w:sdtEndPr/>
    <w:sdtContent>
      <w:p w:rsidR="00795F7D" w:rsidRDefault="00795F7D">
        <w:pPr>
          <w:pStyle w:val="a3"/>
          <w:jc w:val="center"/>
        </w:pPr>
        <w:r>
          <w:fldChar w:fldCharType="begin"/>
        </w:r>
        <w:r>
          <w:instrText>PAGE   \* MERGEFORMAT</w:instrText>
        </w:r>
        <w:r>
          <w:fldChar w:fldCharType="separate"/>
        </w:r>
        <w:r w:rsidR="003F6371">
          <w:rPr>
            <w:noProof/>
          </w:rPr>
          <w:t>2</w:t>
        </w:r>
        <w:r>
          <w:fldChar w:fldCharType="end"/>
        </w:r>
      </w:p>
    </w:sdtContent>
  </w:sdt>
  <w:p w:rsidR="002A5E42" w:rsidRDefault="002A5E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BD" w:rsidRDefault="004A74BD">
    <w:pPr>
      <w:pStyle w:val="a3"/>
    </w:pPr>
    <w:r>
      <w:t>30.07.2019 11-00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568F"/>
    <w:multiLevelType w:val="multilevel"/>
    <w:tmpl w:val="45EA6F1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55806363"/>
    <w:multiLevelType w:val="hybridMultilevel"/>
    <w:tmpl w:val="74C8A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9D"/>
    <w:rsid w:val="0004549B"/>
    <w:rsid w:val="00064C7B"/>
    <w:rsid w:val="00074BB5"/>
    <w:rsid w:val="00095CB3"/>
    <w:rsid w:val="000A1352"/>
    <w:rsid w:val="000C6CC9"/>
    <w:rsid w:val="000F7A63"/>
    <w:rsid w:val="000F7C9A"/>
    <w:rsid w:val="001050AC"/>
    <w:rsid w:val="00176491"/>
    <w:rsid w:val="001E1A47"/>
    <w:rsid w:val="00231DB1"/>
    <w:rsid w:val="00293A8D"/>
    <w:rsid w:val="002A5E42"/>
    <w:rsid w:val="002F4B62"/>
    <w:rsid w:val="00307453"/>
    <w:rsid w:val="003B7DF9"/>
    <w:rsid w:val="003F6371"/>
    <w:rsid w:val="004021D7"/>
    <w:rsid w:val="004A74BD"/>
    <w:rsid w:val="005B7DD7"/>
    <w:rsid w:val="005C6779"/>
    <w:rsid w:val="00610F64"/>
    <w:rsid w:val="006C78C9"/>
    <w:rsid w:val="00742573"/>
    <w:rsid w:val="00757B6E"/>
    <w:rsid w:val="00761783"/>
    <w:rsid w:val="00795F7D"/>
    <w:rsid w:val="007E0944"/>
    <w:rsid w:val="00863E3D"/>
    <w:rsid w:val="008A7DDB"/>
    <w:rsid w:val="008F6DC8"/>
    <w:rsid w:val="00A43A91"/>
    <w:rsid w:val="00A62661"/>
    <w:rsid w:val="00A7331C"/>
    <w:rsid w:val="00A9675A"/>
    <w:rsid w:val="00AA4BDF"/>
    <w:rsid w:val="00AA77A1"/>
    <w:rsid w:val="00AB6AA4"/>
    <w:rsid w:val="00AC4D72"/>
    <w:rsid w:val="00B71339"/>
    <w:rsid w:val="00B9049D"/>
    <w:rsid w:val="00B94D64"/>
    <w:rsid w:val="00C31B59"/>
    <w:rsid w:val="00C51E10"/>
    <w:rsid w:val="00C73000"/>
    <w:rsid w:val="00C947A8"/>
    <w:rsid w:val="00D506DA"/>
    <w:rsid w:val="00DB6E75"/>
    <w:rsid w:val="00E253FD"/>
    <w:rsid w:val="00EC73E2"/>
    <w:rsid w:val="00EE3074"/>
    <w:rsid w:val="00F2336E"/>
    <w:rsid w:val="00F478DA"/>
    <w:rsid w:val="00F5457D"/>
    <w:rsid w:val="00F7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E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5E42"/>
  </w:style>
  <w:style w:type="paragraph" w:styleId="a5">
    <w:name w:val="footer"/>
    <w:basedOn w:val="a"/>
    <w:link w:val="a6"/>
    <w:uiPriority w:val="99"/>
    <w:unhideWhenUsed/>
    <w:rsid w:val="002A5E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5E42"/>
  </w:style>
  <w:style w:type="paragraph" w:styleId="a7">
    <w:name w:val="List Paragraph"/>
    <w:basedOn w:val="a"/>
    <w:uiPriority w:val="34"/>
    <w:qFormat/>
    <w:rsid w:val="00761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E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5E42"/>
  </w:style>
  <w:style w:type="paragraph" w:styleId="a5">
    <w:name w:val="footer"/>
    <w:basedOn w:val="a"/>
    <w:link w:val="a6"/>
    <w:uiPriority w:val="99"/>
    <w:unhideWhenUsed/>
    <w:rsid w:val="002A5E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5E42"/>
  </w:style>
  <w:style w:type="paragraph" w:styleId="a7">
    <w:name w:val="List Paragraph"/>
    <w:basedOn w:val="a"/>
    <w:uiPriority w:val="34"/>
    <w:qFormat/>
    <w:rsid w:val="00761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0003066&amp;sub=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12061093&amp;sub=2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id=80285&amp;sub=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61093&amp;sub=200" TargetMode="External"/><Relationship Id="rId5" Type="http://schemas.openxmlformats.org/officeDocument/2006/relationships/settings" Target="settings.xml"/><Relationship Id="rId15" Type="http://schemas.openxmlformats.org/officeDocument/2006/relationships/hyperlink" Target="http://mobileonline.garant.ru/document?id=12077489&amp;sub=0" TargetMode="External"/><Relationship Id="rId10" Type="http://schemas.openxmlformats.org/officeDocument/2006/relationships/hyperlink" Target="http://mobileonline.garant.ru/document?id=12067072&amp;sub=1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se.garant.ru/12132859/e02e3a62783d8251300a6e56932c2191/" TargetMode="External"/><Relationship Id="rId14" Type="http://schemas.openxmlformats.org/officeDocument/2006/relationships/hyperlink" Target="http://mobileonline.garant.ru/document?id=85656&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CEF2-5036-4FCB-A2F3-64D1F7E6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17</Pages>
  <Words>6065</Words>
  <Characters>34577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dc:creator>
  <cp:keywords/>
  <dc:description/>
  <cp:lastModifiedBy>Э</cp:lastModifiedBy>
  <cp:revision>47</cp:revision>
  <dcterms:created xsi:type="dcterms:W3CDTF">2019-07-16T08:51:00Z</dcterms:created>
  <dcterms:modified xsi:type="dcterms:W3CDTF">2019-08-02T13:07:00Z</dcterms:modified>
</cp:coreProperties>
</file>