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7617E5">
        <w:rPr>
          <w:sz w:val="28"/>
          <w:szCs w:val="28"/>
        </w:rPr>
        <w:t>но</w:t>
      </w:r>
      <w:r w:rsidR="00527135">
        <w:rPr>
          <w:sz w:val="28"/>
          <w:szCs w:val="28"/>
        </w:rPr>
        <w:t>ябре</w:t>
      </w:r>
      <w:r w:rsidR="006F7020">
        <w:rPr>
          <w:sz w:val="28"/>
          <w:szCs w:val="28"/>
        </w:rPr>
        <w:t xml:space="preserve"> 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Pr="00A96D1B" w:rsidRDefault="00A16B2D" w:rsidP="00885652">
      <w:pPr>
        <w:jc w:val="center"/>
        <w:rPr>
          <w:sz w:val="28"/>
          <w:szCs w:val="28"/>
        </w:rPr>
      </w:pPr>
    </w:p>
    <w:p w:rsidR="00885652" w:rsidRPr="00435F33" w:rsidRDefault="00885652" w:rsidP="00275A36">
      <w:pPr>
        <w:ind w:firstLine="567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 </w:t>
      </w:r>
      <w:r w:rsidR="007617E5" w:rsidRPr="00435F33">
        <w:rPr>
          <w:sz w:val="28"/>
          <w:szCs w:val="28"/>
        </w:rPr>
        <w:t>но</w:t>
      </w:r>
      <w:r w:rsidR="00527135" w:rsidRPr="00435F33">
        <w:rPr>
          <w:sz w:val="28"/>
          <w:szCs w:val="28"/>
        </w:rPr>
        <w:t>ябре</w:t>
      </w:r>
      <w:r w:rsidR="003E720C" w:rsidRPr="00435F33">
        <w:rPr>
          <w:sz w:val="28"/>
          <w:szCs w:val="28"/>
        </w:rPr>
        <w:t xml:space="preserve"> 201</w:t>
      </w:r>
      <w:r w:rsidR="001A0F25" w:rsidRPr="00435F33">
        <w:rPr>
          <w:sz w:val="28"/>
          <w:szCs w:val="28"/>
        </w:rPr>
        <w:t>5</w:t>
      </w:r>
      <w:r w:rsidRPr="00435F33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11</w:t>
      </w:r>
      <w:r w:rsidRPr="00435F33">
        <w:rPr>
          <w:sz w:val="28"/>
          <w:szCs w:val="28"/>
        </w:rPr>
        <w:t xml:space="preserve"> письменн</w:t>
      </w:r>
      <w:r w:rsidR="00C50DE2" w:rsidRPr="00435F33">
        <w:rPr>
          <w:sz w:val="28"/>
          <w:szCs w:val="28"/>
        </w:rPr>
        <w:t>ых</w:t>
      </w:r>
      <w:r w:rsidRPr="00435F33">
        <w:rPr>
          <w:sz w:val="28"/>
          <w:szCs w:val="28"/>
        </w:rPr>
        <w:t xml:space="preserve"> обращени</w:t>
      </w:r>
      <w:r w:rsidR="0082181E" w:rsidRPr="00435F33">
        <w:rPr>
          <w:sz w:val="28"/>
          <w:szCs w:val="28"/>
        </w:rPr>
        <w:t>й</w:t>
      </w:r>
      <w:r w:rsidR="00006B2E" w:rsidRPr="00435F33">
        <w:rPr>
          <w:sz w:val="28"/>
          <w:szCs w:val="28"/>
        </w:rPr>
        <w:t>,</w:t>
      </w:r>
      <w:r w:rsidR="00B70B82" w:rsidRPr="00435F33">
        <w:rPr>
          <w:sz w:val="28"/>
          <w:szCs w:val="28"/>
        </w:rPr>
        <w:t xml:space="preserve"> что </w:t>
      </w:r>
      <w:r w:rsidR="00527135" w:rsidRPr="00435F33">
        <w:rPr>
          <w:sz w:val="28"/>
          <w:szCs w:val="28"/>
        </w:rPr>
        <w:t>ниже</w:t>
      </w:r>
      <w:r w:rsidR="00B70B82" w:rsidRPr="00435F33">
        <w:rPr>
          <w:sz w:val="28"/>
          <w:szCs w:val="28"/>
        </w:rPr>
        <w:t xml:space="preserve"> </w:t>
      </w:r>
      <w:r w:rsidR="00D44DAF" w:rsidRPr="00435F33">
        <w:rPr>
          <w:sz w:val="28"/>
          <w:szCs w:val="28"/>
        </w:rPr>
        <w:t>уровн</w:t>
      </w:r>
      <w:r w:rsidR="00C56389" w:rsidRPr="00435F33">
        <w:rPr>
          <w:sz w:val="28"/>
          <w:szCs w:val="28"/>
        </w:rPr>
        <w:t>я</w:t>
      </w:r>
      <w:r w:rsidR="00D44DAF" w:rsidRPr="00435F33">
        <w:rPr>
          <w:sz w:val="28"/>
          <w:szCs w:val="28"/>
        </w:rPr>
        <w:t xml:space="preserve"> </w:t>
      </w:r>
      <w:r w:rsidR="007617E5" w:rsidRPr="00435F33">
        <w:rPr>
          <w:sz w:val="28"/>
          <w:szCs w:val="28"/>
        </w:rPr>
        <w:t>окт</w:t>
      </w:r>
      <w:r w:rsidR="00A539E8" w:rsidRPr="00435F33">
        <w:rPr>
          <w:sz w:val="28"/>
          <w:szCs w:val="28"/>
        </w:rPr>
        <w:t>ября</w:t>
      </w:r>
      <w:r w:rsidR="004A5A87" w:rsidRPr="00435F33">
        <w:rPr>
          <w:sz w:val="28"/>
          <w:szCs w:val="28"/>
        </w:rPr>
        <w:t xml:space="preserve"> 201</w:t>
      </w:r>
      <w:r w:rsidR="00025887" w:rsidRPr="00435F33">
        <w:rPr>
          <w:sz w:val="28"/>
          <w:szCs w:val="28"/>
        </w:rPr>
        <w:t>5</w:t>
      </w:r>
      <w:r w:rsidR="00006B2E" w:rsidRPr="00435F33">
        <w:rPr>
          <w:sz w:val="28"/>
          <w:szCs w:val="28"/>
        </w:rPr>
        <w:t xml:space="preserve"> </w:t>
      </w:r>
      <w:r w:rsidR="004A5A87" w:rsidRPr="00435F33">
        <w:rPr>
          <w:sz w:val="28"/>
          <w:szCs w:val="28"/>
        </w:rPr>
        <w:t>года</w:t>
      </w:r>
      <w:r w:rsidR="00C56389" w:rsidRPr="00435F33">
        <w:rPr>
          <w:sz w:val="28"/>
          <w:szCs w:val="28"/>
        </w:rPr>
        <w:t xml:space="preserve"> на </w:t>
      </w:r>
      <w:r w:rsidR="0082181E" w:rsidRPr="00435F33">
        <w:rPr>
          <w:sz w:val="28"/>
          <w:szCs w:val="28"/>
        </w:rPr>
        <w:t xml:space="preserve"> </w:t>
      </w:r>
      <w:r w:rsidR="00A539E8" w:rsidRPr="00435F33">
        <w:rPr>
          <w:sz w:val="28"/>
          <w:szCs w:val="28"/>
        </w:rPr>
        <w:t>2</w:t>
      </w:r>
      <w:r w:rsidR="007617E5" w:rsidRPr="00435F33">
        <w:rPr>
          <w:sz w:val="28"/>
          <w:szCs w:val="28"/>
        </w:rPr>
        <w:t>8</w:t>
      </w:r>
      <w:r w:rsidR="00DD3C11" w:rsidRPr="00435F33">
        <w:rPr>
          <w:sz w:val="28"/>
          <w:szCs w:val="28"/>
        </w:rPr>
        <w:t xml:space="preserve"> %</w:t>
      </w:r>
      <w:r w:rsidR="00224256">
        <w:rPr>
          <w:sz w:val="28"/>
          <w:szCs w:val="28"/>
        </w:rPr>
        <w:t xml:space="preserve">  (44 обращения)</w:t>
      </w:r>
      <w:r w:rsidR="004A5A87" w:rsidRPr="00435F33">
        <w:rPr>
          <w:sz w:val="28"/>
          <w:szCs w:val="28"/>
        </w:rPr>
        <w:t>.</w:t>
      </w:r>
      <w:r w:rsidRPr="00435F33">
        <w:rPr>
          <w:sz w:val="28"/>
          <w:szCs w:val="28"/>
        </w:rPr>
        <w:t xml:space="preserve"> </w:t>
      </w:r>
      <w:r w:rsidR="009F19AF">
        <w:rPr>
          <w:sz w:val="28"/>
          <w:szCs w:val="28"/>
        </w:rPr>
        <w:t xml:space="preserve"> </w:t>
      </w:r>
      <w:r w:rsidRPr="00435F33">
        <w:rPr>
          <w:sz w:val="28"/>
          <w:szCs w:val="28"/>
        </w:rPr>
        <w:t xml:space="preserve">Из них </w:t>
      </w:r>
      <w:r w:rsidR="006F7020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4</w:t>
      </w:r>
      <w:r w:rsidR="002F6918" w:rsidRPr="00435F33">
        <w:rPr>
          <w:sz w:val="28"/>
          <w:szCs w:val="28"/>
        </w:rPr>
        <w:t xml:space="preserve"> граждан (</w:t>
      </w:r>
      <w:r w:rsidR="00A539E8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2,6</w:t>
      </w:r>
      <w:r w:rsidR="00C50DE2" w:rsidRPr="00435F33">
        <w:rPr>
          <w:sz w:val="28"/>
          <w:szCs w:val="28"/>
        </w:rPr>
        <w:t xml:space="preserve"> </w:t>
      </w:r>
      <w:r w:rsidR="002F6918" w:rsidRPr="00435F33">
        <w:rPr>
          <w:sz w:val="28"/>
          <w:szCs w:val="28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6F7020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1</w:t>
      </w:r>
      <w:r w:rsidR="002F6918" w:rsidRPr="00435F33">
        <w:rPr>
          <w:sz w:val="28"/>
          <w:szCs w:val="28"/>
        </w:rPr>
        <w:t xml:space="preserve"> человек</w:t>
      </w:r>
      <w:r w:rsidR="00846E0C" w:rsidRPr="00435F33">
        <w:rPr>
          <w:sz w:val="28"/>
          <w:szCs w:val="28"/>
        </w:rPr>
        <w:t xml:space="preserve"> </w:t>
      </w:r>
      <w:r w:rsidR="002F6918" w:rsidRPr="00435F33">
        <w:rPr>
          <w:sz w:val="28"/>
          <w:szCs w:val="28"/>
        </w:rPr>
        <w:t xml:space="preserve"> (</w:t>
      </w:r>
      <w:r w:rsidR="00A539E8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0</w:t>
      </w:r>
      <w:r w:rsidR="006F7020" w:rsidRPr="00435F33">
        <w:rPr>
          <w:sz w:val="28"/>
          <w:szCs w:val="28"/>
        </w:rPr>
        <w:t xml:space="preserve"> </w:t>
      </w:r>
      <w:r w:rsidR="00AF14C5" w:rsidRPr="00435F33">
        <w:rPr>
          <w:sz w:val="28"/>
          <w:szCs w:val="28"/>
        </w:rPr>
        <w:t>%</w:t>
      </w:r>
      <w:r w:rsidR="002F6918" w:rsidRPr="00435F33">
        <w:rPr>
          <w:sz w:val="28"/>
          <w:szCs w:val="28"/>
        </w:rPr>
        <w:t>) обратились по электронной почте, воспользовавшись виртуальной приемной главы муниципа</w:t>
      </w:r>
      <w:r w:rsidR="00846E0C" w:rsidRPr="00435F33">
        <w:rPr>
          <w:sz w:val="28"/>
          <w:szCs w:val="28"/>
        </w:rPr>
        <w:t>льного образования Ейский район.</w:t>
      </w:r>
      <w:r w:rsidR="002F6918" w:rsidRPr="00435F33">
        <w:rPr>
          <w:sz w:val="28"/>
          <w:szCs w:val="28"/>
        </w:rPr>
        <w:t xml:space="preserve"> За отчетный период </w:t>
      </w:r>
      <w:r w:rsidR="007617E5" w:rsidRPr="00435F33">
        <w:rPr>
          <w:sz w:val="28"/>
          <w:szCs w:val="28"/>
        </w:rPr>
        <w:t>16</w:t>
      </w:r>
      <w:r w:rsidR="00D44DAF" w:rsidRPr="00435F33">
        <w:rPr>
          <w:sz w:val="28"/>
          <w:szCs w:val="28"/>
        </w:rPr>
        <w:t xml:space="preserve"> </w:t>
      </w:r>
      <w:r w:rsidR="004A5A87" w:rsidRPr="00435F33">
        <w:rPr>
          <w:sz w:val="28"/>
          <w:szCs w:val="28"/>
        </w:rPr>
        <w:t>человек (</w:t>
      </w:r>
      <w:r w:rsidR="00A539E8" w:rsidRPr="00435F33">
        <w:rPr>
          <w:sz w:val="28"/>
          <w:szCs w:val="28"/>
        </w:rPr>
        <w:t>14</w:t>
      </w:r>
      <w:r w:rsidR="00AF14C5" w:rsidRPr="00435F33">
        <w:rPr>
          <w:sz w:val="28"/>
          <w:szCs w:val="28"/>
        </w:rPr>
        <w:t xml:space="preserve"> </w:t>
      </w:r>
      <w:r w:rsidR="005A1977" w:rsidRPr="00435F33">
        <w:rPr>
          <w:sz w:val="28"/>
          <w:szCs w:val="28"/>
        </w:rPr>
        <w:t xml:space="preserve">%) обратились в Администрацию Президента Российской Федерации, </w:t>
      </w:r>
      <w:r w:rsidR="007617E5" w:rsidRPr="00435F33">
        <w:rPr>
          <w:sz w:val="28"/>
          <w:szCs w:val="28"/>
        </w:rPr>
        <w:t>46</w:t>
      </w:r>
      <w:r w:rsidR="002F6918" w:rsidRPr="00435F33">
        <w:rPr>
          <w:sz w:val="28"/>
          <w:szCs w:val="28"/>
        </w:rPr>
        <w:t xml:space="preserve"> </w:t>
      </w:r>
      <w:r w:rsidR="00AC4704">
        <w:rPr>
          <w:sz w:val="28"/>
          <w:szCs w:val="28"/>
        </w:rPr>
        <w:t xml:space="preserve">человек </w:t>
      </w:r>
      <w:r w:rsidR="002F6918" w:rsidRPr="00435F33">
        <w:rPr>
          <w:sz w:val="28"/>
          <w:szCs w:val="28"/>
        </w:rPr>
        <w:t xml:space="preserve"> (</w:t>
      </w:r>
      <w:r w:rsidR="007617E5" w:rsidRPr="00435F33">
        <w:rPr>
          <w:sz w:val="28"/>
          <w:szCs w:val="28"/>
        </w:rPr>
        <w:t>41</w:t>
      </w:r>
      <w:r w:rsidR="002F6918" w:rsidRPr="00435F33">
        <w:rPr>
          <w:sz w:val="28"/>
          <w:szCs w:val="28"/>
        </w:rPr>
        <w:t xml:space="preserve"> %) обратились в исполнительные органы Краснодарского края</w:t>
      </w:r>
      <w:r w:rsidR="006D020D" w:rsidRPr="00435F33">
        <w:rPr>
          <w:sz w:val="28"/>
          <w:szCs w:val="28"/>
        </w:rPr>
        <w:t>,</w:t>
      </w:r>
      <w:r w:rsidR="00B42EEA" w:rsidRPr="00435F33">
        <w:rPr>
          <w:sz w:val="28"/>
          <w:szCs w:val="28"/>
        </w:rPr>
        <w:t xml:space="preserve"> </w:t>
      </w:r>
      <w:r w:rsidR="00527135" w:rsidRPr="00435F33">
        <w:rPr>
          <w:sz w:val="28"/>
          <w:szCs w:val="28"/>
        </w:rPr>
        <w:t>1</w:t>
      </w:r>
      <w:r w:rsidR="007617E5" w:rsidRPr="00435F33">
        <w:rPr>
          <w:sz w:val="28"/>
          <w:szCs w:val="28"/>
        </w:rPr>
        <w:t>1</w:t>
      </w:r>
      <w:r w:rsidR="00E66D1B" w:rsidRPr="00435F33">
        <w:rPr>
          <w:sz w:val="28"/>
          <w:szCs w:val="28"/>
        </w:rPr>
        <w:t xml:space="preserve"> человек</w:t>
      </w:r>
      <w:r w:rsidR="001A4A46" w:rsidRPr="00435F33">
        <w:rPr>
          <w:sz w:val="28"/>
          <w:szCs w:val="28"/>
        </w:rPr>
        <w:t xml:space="preserve"> </w:t>
      </w:r>
      <w:r w:rsidR="005A1977" w:rsidRPr="00435F33">
        <w:rPr>
          <w:sz w:val="28"/>
          <w:szCs w:val="28"/>
        </w:rPr>
        <w:t>(</w:t>
      </w:r>
      <w:r w:rsidR="00A539E8" w:rsidRPr="00435F33">
        <w:rPr>
          <w:sz w:val="28"/>
          <w:szCs w:val="28"/>
        </w:rPr>
        <w:t>10</w:t>
      </w:r>
      <w:r w:rsidR="001A4A46" w:rsidRPr="00435F33">
        <w:rPr>
          <w:sz w:val="28"/>
          <w:szCs w:val="28"/>
        </w:rPr>
        <w:t xml:space="preserve"> %) позвонил</w:t>
      </w:r>
      <w:r w:rsidR="00E9252D" w:rsidRPr="00435F33">
        <w:rPr>
          <w:sz w:val="28"/>
          <w:szCs w:val="28"/>
        </w:rPr>
        <w:t>и</w:t>
      </w:r>
      <w:r w:rsidR="005A1977" w:rsidRPr="00435F33">
        <w:rPr>
          <w:sz w:val="28"/>
          <w:szCs w:val="28"/>
        </w:rPr>
        <w:t xml:space="preserve"> на Многоканальный круглосуточный телефон администрации Краснодарского края</w:t>
      </w:r>
      <w:r w:rsidR="006F7020" w:rsidRPr="00435F33">
        <w:rPr>
          <w:sz w:val="28"/>
          <w:szCs w:val="28"/>
        </w:rPr>
        <w:t>.</w:t>
      </w:r>
      <w:r w:rsidR="00E92B16" w:rsidRPr="00435F33">
        <w:rPr>
          <w:sz w:val="28"/>
          <w:szCs w:val="28"/>
        </w:rPr>
        <w:t xml:space="preserve"> </w:t>
      </w:r>
    </w:p>
    <w:p w:rsidR="006F7020" w:rsidRPr="00435F33" w:rsidRDefault="006F7020" w:rsidP="00275A36">
      <w:pPr>
        <w:ind w:firstLine="567"/>
        <w:jc w:val="both"/>
        <w:rPr>
          <w:sz w:val="28"/>
          <w:szCs w:val="28"/>
        </w:rPr>
      </w:pPr>
    </w:p>
    <w:p w:rsidR="00C50DE2" w:rsidRPr="00435F33" w:rsidRDefault="004220B4" w:rsidP="00254401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Основная часть</w:t>
      </w:r>
      <w:r w:rsidR="001A4A46" w:rsidRPr="00435F33">
        <w:rPr>
          <w:sz w:val="28"/>
          <w:szCs w:val="28"/>
        </w:rPr>
        <w:t>,</w:t>
      </w:r>
      <w:r w:rsidRPr="00435F33">
        <w:rPr>
          <w:sz w:val="28"/>
          <w:szCs w:val="28"/>
        </w:rPr>
        <w:t xml:space="preserve"> </w:t>
      </w:r>
      <w:r w:rsidR="00B16AE1" w:rsidRPr="00435F33">
        <w:rPr>
          <w:sz w:val="28"/>
          <w:szCs w:val="28"/>
        </w:rPr>
        <w:t>21,6</w:t>
      </w:r>
      <w:r w:rsidR="00AF14C5" w:rsidRPr="00435F33">
        <w:rPr>
          <w:sz w:val="28"/>
          <w:szCs w:val="28"/>
        </w:rPr>
        <w:t xml:space="preserve"> % вопросов в обращениях</w:t>
      </w:r>
      <w:r w:rsidR="00C56389" w:rsidRPr="00435F33">
        <w:rPr>
          <w:sz w:val="28"/>
          <w:szCs w:val="28"/>
        </w:rPr>
        <w:t>,</w:t>
      </w:r>
      <w:r w:rsidR="00AF14C5" w:rsidRPr="00435F33">
        <w:rPr>
          <w:sz w:val="28"/>
          <w:szCs w:val="28"/>
        </w:rPr>
        <w:t xml:space="preserve"> - </w:t>
      </w:r>
      <w:r w:rsidR="00C50DE2" w:rsidRPr="00435F33">
        <w:rPr>
          <w:sz w:val="28"/>
          <w:szCs w:val="28"/>
        </w:rPr>
        <w:t xml:space="preserve">вопросы </w:t>
      </w:r>
      <w:r w:rsidR="00C50DE2" w:rsidRPr="00435F33">
        <w:rPr>
          <w:b/>
          <w:sz w:val="28"/>
          <w:szCs w:val="28"/>
        </w:rPr>
        <w:t>коммунальной сферы</w:t>
      </w:r>
      <w:r w:rsidR="00C50DE2" w:rsidRPr="00435F33">
        <w:rPr>
          <w:sz w:val="28"/>
          <w:szCs w:val="28"/>
        </w:rPr>
        <w:t xml:space="preserve"> (перебои в электро-, водоснабжении, предоставление  коммунальных услуг ненадлежащего качества, оплата ЖКУ);</w:t>
      </w:r>
    </w:p>
    <w:p w:rsidR="00483753" w:rsidRPr="00435F33" w:rsidRDefault="00483753" w:rsidP="00254401">
      <w:pPr>
        <w:ind w:firstLine="851"/>
        <w:jc w:val="both"/>
        <w:rPr>
          <w:sz w:val="28"/>
          <w:szCs w:val="28"/>
        </w:rPr>
      </w:pPr>
      <w:r w:rsidRPr="00435F33">
        <w:rPr>
          <w:b/>
          <w:sz w:val="28"/>
          <w:szCs w:val="28"/>
        </w:rPr>
        <w:t xml:space="preserve">земельные </w:t>
      </w:r>
      <w:r w:rsidRPr="00435F33">
        <w:rPr>
          <w:sz w:val="28"/>
          <w:szCs w:val="28"/>
        </w:rPr>
        <w:t>вопросы (предоставление земельных участков в аренду, а также посредством торгов) -14,4 %</w:t>
      </w:r>
      <w:r w:rsidR="00AC4704">
        <w:rPr>
          <w:sz w:val="28"/>
          <w:szCs w:val="28"/>
        </w:rPr>
        <w:t>;</w:t>
      </w:r>
    </w:p>
    <w:p w:rsidR="00483753" w:rsidRPr="00435F33" w:rsidRDefault="00483753" w:rsidP="00254401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вопросы </w:t>
      </w:r>
      <w:r w:rsidRPr="00435F33">
        <w:rPr>
          <w:b/>
          <w:sz w:val="28"/>
          <w:szCs w:val="28"/>
        </w:rPr>
        <w:t>транспорта</w:t>
      </w:r>
      <w:r w:rsidR="002C311A" w:rsidRPr="00435F33">
        <w:rPr>
          <w:b/>
          <w:sz w:val="28"/>
          <w:szCs w:val="28"/>
        </w:rPr>
        <w:t xml:space="preserve"> </w:t>
      </w:r>
      <w:r w:rsidRPr="00435F33">
        <w:rPr>
          <w:b/>
          <w:sz w:val="28"/>
          <w:szCs w:val="28"/>
        </w:rPr>
        <w:t xml:space="preserve">и дорожного хозяйства </w:t>
      </w:r>
      <w:r w:rsidRPr="00435F33">
        <w:rPr>
          <w:sz w:val="28"/>
          <w:szCs w:val="28"/>
        </w:rPr>
        <w:t>(ремонт дорог, работа городского пассажирского транспорта, работа воздушного транспорта) -9 %;</w:t>
      </w:r>
    </w:p>
    <w:p w:rsidR="00483753" w:rsidRPr="00435F33" w:rsidRDefault="00483753" w:rsidP="008A3E05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вопросы</w:t>
      </w:r>
      <w:r w:rsidRPr="00435F33">
        <w:rPr>
          <w:b/>
          <w:sz w:val="28"/>
          <w:szCs w:val="28"/>
        </w:rPr>
        <w:t xml:space="preserve"> законности</w:t>
      </w:r>
      <w:r w:rsidRPr="00435F33">
        <w:rPr>
          <w:sz w:val="28"/>
          <w:szCs w:val="28"/>
        </w:rPr>
        <w:t xml:space="preserve"> (конфликты на бытовой почве, нарушение прав, миграция)</w:t>
      </w:r>
      <w:r w:rsidR="00AC4704">
        <w:rPr>
          <w:sz w:val="28"/>
          <w:szCs w:val="28"/>
        </w:rPr>
        <w:t xml:space="preserve"> и </w:t>
      </w:r>
      <w:r w:rsidRPr="00435F33">
        <w:rPr>
          <w:sz w:val="28"/>
          <w:szCs w:val="28"/>
        </w:rPr>
        <w:t xml:space="preserve"> вопросы</w:t>
      </w:r>
      <w:r w:rsidRPr="00435F33">
        <w:rPr>
          <w:b/>
          <w:sz w:val="28"/>
          <w:szCs w:val="28"/>
        </w:rPr>
        <w:t xml:space="preserve"> экономики</w:t>
      </w:r>
      <w:r w:rsidRPr="00435F33">
        <w:rPr>
          <w:sz w:val="28"/>
          <w:szCs w:val="28"/>
        </w:rPr>
        <w:t xml:space="preserve"> (закрытие предприятий, вопросы рекламы, ценообразование) -8,7 %</w:t>
      </w:r>
      <w:r w:rsidR="00AC4704">
        <w:rPr>
          <w:sz w:val="28"/>
          <w:szCs w:val="28"/>
        </w:rPr>
        <w:t>;</w:t>
      </w:r>
    </w:p>
    <w:p w:rsidR="008A3E05" w:rsidRPr="00435F33" w:rsidRDefault="00483753" w:rsidP="008A3E05">
      <w:pPr>
        <w:ind w:firstLine="851"/>
        <w:jc w:val="both"/>
        <w:rPr>
          <w:sz w:val="28"/>
          <w:szCs w:val="28"/>
        </w:rPr>
      </w:pPr>
      <w:r w:rsidRPr="00435F33">
        <w:rPr>
          <w:b/>
          <w:sz w:val="28"/>
          <w:szCs w:val="28"/>
        </w:rPr>
        <w:t xml:space="preserve">жилищные </w:t>
      </w:r>
      <w:r w:rsidRPr="00435F33">
        <w:rPr>
          <w:sz w:val="28"/>
          <w:szCs w:val="28"/>
        </w:rPr>
        <w:t>вопросы</w:t>
      </w:r>
      <w:r w:rsidRPr="00435F33">
        <w:rPr>
          <w:b/>
          <w:sz w:val="28"/>
          <w:szCs w:val="28"/>
        </w:rPr>
        <w:t xml:space="preserve">  </w:t>
      </w:r>
      <w:r w:rsidRPr="00435F33">
        <w:rPr>
          <w:sz w:val="28"/>
          <w:szCs w:val="28"/>
        </w:rPr>
        <w:t>(улучшение жилищных условий, погашение государственных жилищных сертификатов, первоочередное получение жилья, обследование жилого фонда на предмет пригодности для проживания, работа УК и ТСЖ, ремонт частных домовладений) -8 %;</w:t>
      </w:r>
    </w:p>
    <w:p w:rsidR="003B5EAB" w:rsidRPr="00435F33" w:rsidRDefault="003B5EAB" w:rsidP="003B5EAB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вопросы </w:t>
      </w:r>
      <w:r w:rsidRPr="00435F33">
        <w:rPr>
          <w:b/>
          <w:sz w:val="28"/>
          <w:szCs w:val="28"/>
        </w:rPr>
        <w:t>административно-организационного</w:t>
      </w:r>
      <w:r w:rsidRPr="00435F33">
        <w:rPr>
          <w:sz w:val="28"/>
          <w:szCs w:val="28"/>
        </w:rPr>
        <w:t xml:space="preserve"> характера (о личном приеме должностных лиц, результаты рассмотрения обращений граждан)</w:t>
      </w:r>
      <w:r w:rsidR="00662C14" w:rsidRPr="00435F33">
        <w:rPr>
          <w:sz w:val="28"/>
          <w:szCs w:val="28"/>
        </w:rPr>
        <w:t>, вопросы</w:t>
      </w:r>
      <w:r w:rsidR="00662C14" w:rsidRPr="00435F33">
        <w:rPr>
          <w:b/>
          <w:sz w:val="28"/>
          <w:szCs w:val="28"/>
        </w:rPr>
        <w:t xml:space="preserve"> архитектуры</w:t>
      </w:r>
      <w:r w:rsidR="00662C14" w:rsidRPr="00435F33">
        <w:rPr>
          <w:sz w:val="28"/>
          <w:szCs w:val="28"/>
        </w:rPr>
        <w:t xml:space="preserve"> (благоустройство населенных пунктов, проведение газоснабжения в частные домовладения,  проведение публичных слушаний) и </w:t>
      </w:r>
      <w:r w:rsidRPr="00435F33">
        <w:rPr>
          <w:sz w:val="28"/>
          <w:szCs w:val="28"/>
        </w:rPr>
        <w:t xml:space="preserve"> вопросы</w:t>
      </w:r>
      <w:r w:rsidRPr="00435F33">
        <w:rPr>
          <w:b/>
          <w:sz w:val="28"/>
          <w:szCs w:val="28"/>
        </w:rPr>
        <w:t xml:space="preserve"> экологии</w:t>
      </w:r>
      <w:r w:rsidRPr="00435F33">
        <w:rPr>
          <w:sz w:val="28"/>
          <w:szCs w:val="28"/>
        </w:rPr>
        <w:t xml:space="preserve"> (охрана окружающей среды, безнадзорные животные) -7,2 %;</w:t>
      </w:r>
    </w:p>
    <w:p w:rsidR="003B5EAB" w:rsidRPr="00435F33" w:rsidRDefault="003B5EAB" w:rsidP="003B5EAB">
      <w:pPr>
        <w:ind w:firstLine="851"/>
        <w:jc w:val="both"/>
        <w:rPr>
          <w:b/>
          <w:sz w:val="28"/>
          <w:szCs w:val="28"/>
        </w:rPr>
      </w:pPr>
      <w:r w:rsidRPr="00435F33">
        <w:rPr>
          <w:sz w:val="28"/>
          <w:szCs w:val="28"/>
        </w:rPr>
        <w:t>вопросы</w:t>
      </w:r>
      <w:r w:rsidRPr="00435F33">
        <w:rPr>
          <w:b/>
          <w:sz w:val="28"/>
          <w:szCs w:val="28"/>
        </w:rPr>
        <w:t xml:space="preserve"> образования  </w:t>
      </w:r>
      <w:r w:rsidRPr="00435F33">
        <w:rPr>
          <w:sz w:val="28"/>
          <w:szCs w:val="28"/>
        </w:rPr>
        <w:t xml:space="preserve">(оплата за содержание в детских садах, укрепление материально-технической базы) </w:t>
      </w:r>
      <w:r w:rsidRPr="00435F33">
        <w:rPr>
          <w:b/>
          <w:sz w:val="28"/>
          <w:szCs w:val="28"/>
        </w:rPr>
        <w:t xml:space="preserve">– </w:t>
      </w:r>
      <w:r w:rsidRPr="00AC4704">
        <w:rPr>
          <w:sz w:val="28"/>
          <w:szCs w:val="28"/>
        </w:rPr>
        <w:t>6,3</w:t>
      </w:r>
      <w:r w:rsidRPr="00435F33">
        <w:rPr>
          <w:sz w:val="28"/>
          <w:szCs w:val="28"/>
        </w:rPr>
        <w:t xml:space="preserve"> %;</w:t>
      </w:r>
      <w:r w:rsidRPr="00435F33">
        <w:rPr>
          <w:b/>
          <w:sz w:val="28"/>
          <w:szCs w:val="28"/>
        </w:rPr>
        <w:t xml:space="preserve"> </w:t>
      </w:r>
    </w:p>
    <w:p w:rsidR="003B5EAB" w:rsidRPr="00435F33" w:rsidRDefault="003B5EAB" w:rsidP="00097B7F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вопросы</w:t>
      </w:r>
      <w:r w:rsidRPr="00435F33">
        <w:rPr>
          <w:b/>
          <w:sz w:val="28"/>
          <w:szCs w:val="28"/>
        </w:rPr>
        <w:t xml:space="preserve"> здравоохранения</w:t>
      </w:r>
      <w:r w:rsidRPr="00435F33">
        <w:rPr>
          <w:sz w:val="28"/>
          <w:szCs w:val="28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 лекарственное обеспечение, кадровое обеспечение) -  5,4 %;   </w:t>
      </w:r>
    </w:p>
    <w:p w:rsidR="003B5EAB" w:rsidRPr="00435F33" w:rsidRDefault="00097B7F" w:rsidP="00097B7F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вопросы  </w:t>
      </w:r>
      <w:r w:rsidRPr="00435F33">
        <w:rPr>
          <w:b/>
          <w:sz w:val="28"/>
          <w:szCs w:val="28"/>
        </w:rPr>
        <w:t>социального обеспечения</w:t>
      </w:r>
      <w:r w:rsidRPr="00435F33">
        <w:rPr>
          <w:sz w:val="28"/>
          <w:szCs w:val="28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</w:t>
      </w:r>
      <w:r w:rsidR="003B5EAB" w:rsidRPr="00435F33">
        <w:rPr>
          <w:sz w:val="28"/>
          <w:szCs w:val="28"/>
        </w:rPr>
        <w:t>-</w:t>
      </w:r>
      <w:r w:rsidR="00435F33" w:rsidRPr="00435F33">
        <w:rPr>
          <w:sz w:val="28"/>
          <w:szCs w:val="28"/>
        </w:rPr>
        <w:t xml:space="preserve"> </w:t>
      </w:r>
      <w:r w:rsidR="003B5EAB" w:rsidRPr="00435F33">
        <w:rPr>
          <w:sz w:val="28"/>
          <w:szCs w:val="28"/>
        </w:rPr>
        <w:t>4,8 %;</w:t>
      </w:r>
    </w:p>
    <w:p w:rsidR="003B5EAB" w:rsidRPr="00435F33" w:rsidRDefault="002C311A" w:rsidP="00097B7F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вопросы </w:t>
      </w:r>
      <w:r w:rsidRPr="00435F33">
        <w:rPr>
          <w:b/>
          <w:sz w:val="28"/>
          <w:szCs w:val="28"/>
        </w:rPr>
        <w:t>связи</w:t>
      </w:r>
      <w:r w:rsidRPr="00435F33">
        <w:rPr>
          <w:sz w:val="28"/>
          <w:szCs w:val="28"/>
        </w:rPr>
        <w:t xml:space="preserve"> </w:t>
      </w:r>
      <w:r w:rsidR="00435F33" w:rsidRPr="00435F33">
        <w:rPr>
          <w:sz w:val="28"/>
          <w:szCs w:val="28"/>
        </w:rPr>
        <w:t xml:space="preserve">(телефонизация) </w:t>
      </w:r>
      <w:r w:rsidRPr="00435F33">
        <w:rPr>
          <w:sz w:val="28"/>
          <w:szCs w:val="28"/>
        </w:rPr>
        <w:t>– 3,2 %;</w:t>
      </w:r>
    </w:p>
    <w:p w:rsidR="00AC4704" w:rsidRDefault="002C311A" w:rsidP="00097B7F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lastRenderedPageBreak/>
        <w:t>вопросы</w:t>
      </w:r>
      <w:r w:rsidRPr="00435F33">
        <w:rPr>
          <w:b/>
          <w:sz w:val="28"/>
          <w:szCs w:val="28"/>
        </w:rPr>
        <w:t xml:space="preserve"> труда и занятости населения </w:t>
      </w:r>
      <w:r w:rsidRPr="00435F33">
        <w:rPr>
          <w:sz w:val="28"/>
          <w:szCs w:val="28"/>
        </w:rPr>
        <w:t>(просьбы о трудоустройстве)</w:t>
      </w:r>
      <w:r w:rsidR="009E3A5A" w:rsidRPr="00435F33">
        <w:rPr>
          <w:sz w:val="28"/>
          <w:szCs w:val="28"/>
        </w:rPr>
        <w:t xml:space="preserve">  </w:t>
      </w:r>
      <w:r w:rsidRPr="00435F33">
        <w:rPr>
          <w:sz w:val="28"/>
          <w:szCs w:val="28"/>
        </w:rPr>
        <w:t xml:space="preserve">– </w:t>
      </w:r>
      <w:r w:rsidR="009E3A5A" w:rsidRPr="00435F33">
        <w:rPr>
          <w:sz w:val="28"/>
          <w:szCs w:val="28"/>
        </w:rPr>
        <w:t>2</w:t>
      </w:r>
      <w:r w:rsidRPr="00435F33">
        <w:rPr>
          <w:sz w:val="28"/>
          <w:szCs w:val="28"/>
        </w:rPr>
        <w:t xml:space="preserve">,4 %;   </w:t>
      </w:r>
    </w:p>
    <w:p w:rsidR="003B5EAB" w:rsidRPr="00435F33" w:rsidRDefault="002C311A" w:rsidP="00097B7F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вопросы </w:t>
      </w:r>
      <w:r w:rsidRPr="00435F33">
        <w:rPr>
          <w:b/>
          <w:sz w:val="28"/>
          <w:szCs w:val="28"/>
        </w:rPr>
        <w:t>строительства</w:t>
      </w:r>
      <w:r w:rsidRPr="00435F33">
        <w:rPr>
          <w:sz w:val="28"/>
          <w:szCs w:val="28"/>
        </w:rPr>
        <w:t xml:space="preserve"> (строительные недоделки, государственный строительный надзор) –3,6 %</w:t>
      </w:r>
    </w:p>
    <w:p w:rsidR="005676C1" w:rsidRPr="00435F33" w:rsidRDefault="00EB20B0" w:rsidP="00AC4704">
      <w:pPr>
        <w:ind w:firstLine="851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т</w:t>
      </w:r>
      <w:r w:rsidR="005676C1" w:rsidRPr="00435F33">
        <w:rPr>
          <w:sz w:val="28"/>
          <w:szCs w:val="28"/>
        </w:rPr>
        <w:t>акже в администрацию муниципального образования Ейский район поступали обращения, содержащие</w:t>
      </w:r>
      <w:r w:rsidRPr="00435F33">
        <w:rPr>
          <w:sz w:val="28"/>
          <w:szCs w:val="28"/>
        </w:rPr>
        <w:t xml:space="preserve"> вопросы </w:t>
      </w:r>
      <w:r w:rsidRPr="00435F33">
        <w:rPr>
          <w:b/>
          <w:sz w:val="28"/>
          <w:szCs w:val="28"/>
        </w:rPr>
        <w:t>культуры</w:t>
      </w:r>
      <w:r w:rsidR="007C4633" w:rsidRPr="00435F33">
        <w:rPr>
          <w:b/>
          <w:sz w:val="28"/>
          <w:szCs w:val="28"/>
        </w:rPr>
        <w:t xml:space="preserve"> и </w:t>
      </w:r>
      <w:r w:rsidR="00097B7F" w:rsidRPr="00435F33">
        <w:rPr>
          <w:sz w:val="28"/>
          <w:szCs w:val="28"/>
        </w:rPr>
        <w:t xml:space="preserve"> спорта,</w:t>
      </w:r>
      <w:r w:rsidR="00097B7F" w:rsidRPr="00435F33">
        <w:rPr>
          <w:b/>
          <w:sz w:val="28"/>
          <w:szCs w:val="28"/>
        </w:rPr>
        <w:t xml:space="preserve"> </w:t>
      </w:r>
      <w:r w:rsidR="00097B7F" w:rsidRPr="00435F33">
        <w:rPr>
          <w:sz w:val="28"/>
          <w:szCs w:val="28"/>
        </w:rPr>
        <w:t xml:space="preserve"> </w:t>
      </w:r>
      <w:r w:rsidR="005676C1" w:rsidRPr="00435F33">
        <w:rPr>
          <w:b/>
          <w:sz w:val="28"/>
          <w:szCs w:val="28"/>
        </w:rPr>
        <w:t xml:space="preserve"> </w:t>
      </w:r>
      <w:r w:rsidR="005676C1" w:rsidRPr="00435F33">
        <w:rPr>
          <w:sz w:val="28"/>
          <w:szCs w:val="28"/>
        </w:rPr>
        <w:t>но доля данных обращений не</w:t>
      </w:r>
      <w:r w:rsidR="00AC4704">
        <w:rPr>
          <w:sz w:val="28"/>
          <w:szCs w:val="28"/>
        </w:rPr>
        <w:t xml:space="preserve"> </w:t>
      </w:r>
      <w:r w:rsidR="005676C1" w:rsidRPr="00435F33">
        <w:rPr>
          <w:sz w:val="28"/>
          <w:szCs w:val="28"/>
        </w:rPr>
        <w:t xml:space="preserve">велика и составляет менее 2 % от общего количества обращений, поступивших в </w:t>
      </w:r>
      <w:r w:rsidR="004C3CD7" w:rsidRPr="00435F33">
        <w:rPr>
          <w:sz w:val="28"/>
          <w:szCs w:val="28"/>
        </w:rPr>
        <w:t>но</w:t>
      </w:r>
      <w:r w:rsidRPr="00435F33">
        <w:rPr>
          <w:sz w:val="28"/>
          <w:szCs w:val="28"/>
        </w:rPr>
        <w:t>ябре</w:t>
      </w:r>
      <w:r w:rsidR="005676C1" w:rsidRPr="00435F33">
        <w:rPr>
          <w:sz w:val="28"/>
          <w:szCs w:val="28"/>
        </w:rPr>
        <w:t xml:space="preserve">  2015 года.</w:t>
      </w:r>
    </w:p>
    <w:p w:rsidR="009D43E2" w:rsidRPr="00435F33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Pr="00435F33" w:rsidRDefault="00234C1C" w:rsidP="00885652">
      <w:pPr>
        <w:ind w:firstLine="708"/>
        <w:jc w:val="both"/>
        <w:rPr>
          <w:sz w:val="28"/>
          <w:szCs w:val="28"/>
        </w:rPr>
      </w:pPr>
      <w:r w:rsidRPr="00435F3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435F33" w:rsidRDefault="00B76CB2" w:rsidP="00941CCF">
      <w:pPr>
        <w:ind w:firstLine="709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Доля контролируемых обращений</w:t>
      </w:r>
      <w:r w:rsidR="0093027F" w:rsidRPr="00435F33">
        <w:rPr>
          <w:sz w:val="28"/>
          <w:szCs w:val="28"/>
        </w:rPr>
        <w:t>, поступивших в администрацию муниципального образования Ейский район</w:t>
      </w:r>
      <w:r w:rsidR="00C05AE1" w:rsidRPr="00435F33">
        <w:rPr>
          <w:sz w:val="28"/>
          <w:szCs w:val="28"/>
        </w:rPr>
        <w:t>,</w:t>
      </w:r>
      <w:r w:rsidR="0093027F" w:rsidRPr="00435F33">
        <w:rPr>
          <w:sz w:val="28"/>
          <w:szCs w:val="28"/>
        </w:rPr>
        <w:t xml:space="preserve"> </w:t>
      </w:r>
      <w:r w:rsidR="0013462E" w:rsidRPr="00435F33">
        <w:rPr>
          <w:sz w:val="28"/>
          <w:szCs w:val="28"/>
        </w:rPr>
        <w:t xml:space="preserve">составляет </w:t>
      </w:r>
      <w:r w:rsidR="004A1620" w:rsidRPr="00435F33">
        <w:rPr>
          <w:sz w:val="28"/>
          <w:szCs w:val="28"/>
        </w:rPr>
        <w:t>9</w:t>
      </w:r>
      <w:r w:rsidR="004C3CD7" w:rsidRPr="00435F33">
        <w:rPr>
          <w:sz w:val="28"/>
          <w:szCs w:val="28"/>
        </w:rPr>
        <w:t>8,5</w:t>
      </w:r>
      <w:r w:rsidR="004A1620" w:rsidRPr="00435F33">
        <w:rPr>
          <w:sz w:val="28"/>
          <w:szCs w:val="28"/>
        </w:rPr>
        <w:t xml:space="preserve"> </w:t>
      </w:r>
      <w:r w:rsidR="005F2C43" w:rsidRPr="00435F33">
        <w:rPr>
          <w:sz w:val="28"/>
          <w:szCs w:val="28"/>
        </w:rPr>
        <w:t>%</w:t>
      </w:r>
      <w:r w:rsidRPr="00435F33">
        <w:rPr>
          <w:sz w:val="28"/>
          <w:szCs w:val="28"/>
        </w:rPr>
        <w:t>.</w:t>
      </w:r>
    </w:p>
    <w:p w:rsidR="006E6C0E" w:rsidRPr="00435F33" w:rsidRDefault="001A6E17" w:rsidP="00941CCF">
      <w:pPr>
        <w:ind w:firstLine="709"/>
        <w:jc w:val="both"/>
        <w:rPr>
          <w:sz w:val="28"/>
          <w:szCs w:val="28"/>
        </w:rPr>
      </w:pPr>
      <w:r w:rsidRPr="00435F33">
        <w:rPr>
          <w:sz w:val="28"/>
          <w:szCs w:val="28"/>
        </w:rPr>
        <w:t>2</w:t>
      </w:r>
      <w:r w:rsidR="004C3CD7" w:rsidRPr="00435F33">
        <w:rPr>
          <w:sz w:val="28"/>
          <w:szCs w:val="28"/>
        </w:rPr>
        <w:t>3</w:t>
      </w:r>
      <w:r w:rsidR="00900FF8" w:rsidRPr="00435F33">
        <w:rPr>
          <w:sz w:val="28"/>
          <w:szCs w:val="28"/>
        </w:rPr>
        <w:t xml:space="preserve"> </w:t>
      </w:r>
      <w:r w:rsidR="00737DBE" w:rsidRPr="00435F33">
        <w:rPr>
          <w:sz w:val="28"/>
          <w:szCs w:val="28"/>
        </w:rPr>
        <w:t xml:space="preserve">% обращений рассматриваются </w:t>
      </w:r>
      <w:r w:rsidR="0093027F" w:rsidRPr="00435F33">
        <w:rPr>
          <w:sz w:val="28"/>
          <w:szCs w:val="28"/>
        </w:rPr>
        <w:t xml:space="preserve">на совещаниях, </w:t>
      </w:r>
      <w:r w:rsidR="00B76CB2" w:rsidRPr="00435F33">
        <w:rPr>
          <w:sz w:val="28"/>
          <w:szCs w:val="28"/>
        </w:rPr>
        <w:t xml:space="preserve">комиссионно, </w:t>
      </w:r>
      <w:r w:rsidR="00737DBE" w:rsidRPr="00435F33">
        <w:rPr>
          <w:sz w:val="28"/>
          <w:szCs w:val="28"/>
        </w:rPr>
        <w:t xml:space="preserve">с выездом на место, </w:t>
      </w:r>
      <w:r w:rsidR="0093027F" w:rsidRPr="00435F33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435F33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AC4704" w:rsidRDefault="00AC4704" w:rsidP="00941CCF">
      <w:pPr>
        <w:ind w:firstLine="709"/>
        <w:jc w:val="both"/>
        <w:rPr>
          <w:sz w:val="28"/>
          <w:szCs w:val="28"/>
        </w:rPr>
      </w:pPr>
    </w:p>
    <w:p w:rsidR="000F7474" w:rsidRPr="00A96D1B" w:rsidRDefault="000F7474" w:rsidP="00941CCF">
      <w:pPr>
        <w:ind w:firstLine="709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За отчетный период </w:t>
      </w:r>
      <w:r w:rsidR="00C926D2" w:rsidRPr="00435F33">
        <w:rPr>
          <w:sz w:val="28"/>
          <w:szCs w:val="28"/>
        </w:rPr>
        <w:t>меры приняты и поддержаны</w:t>
      </w:r>
      <w:r w:rsidRPr="00435F33">
        <w:rPr>
          <w:sz w:val="28"/>
          <w:szCs w:val="28"/>
        </w:rPr>
        <w:t xml:space="preserve"> </w:t>
      </w:r>
      <w:r w:rsidR="00AC4704">
        <w:rPr>
          <w:sz w:val="28"/>
          <w:szCs w:val="28"/>
        </w:rPr>
        <w:t xml:space="preserve">в </w:t>
      </w:r>
      <w:r w:rsidR="009059B9" w:rsidRPr="00435F33">
        <w:rPr>
          <w:sz w:val="28"/>
          <w:szCs w:val="28"/>
        </w:rPr>
        <w:t>1</w:t>
      </w:r>
      <w:r w:rsidR="004C3CD7" w:rsidRPr="00435F33">
        <w:rPr>
          <w:sz w:val="28"/>
          <w:szCs w:val="28"/>
        </w:rPr>
        <w:t>2,5</w:t>
      </w:r>
      <w:r w:rsidRPr="00A96D1B">
        <w:rPr>
          <w:color w:val="76923C" w:themeColor="accent3" w:themeShade="BF"/>
          <w:sz w:val="28"/>
          <w:szCs w:val="28"/>
        </w:rPr>
        <w:t xml:space="preserve"> </w:t>
      </w:r>
      <w:r w:rsidRPr="00A96D1B">
        <w:rPr>
          <w:sz w:val="28"/>
          <w:szCs w:val="28"/>
        </w:rPr>
        <w:t>% обращений, остальные граждане получили все необходимые разъяснения на поставленные вопросы.</w:t>
      </w: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5955CE" w:rsidRDefault="005955CE" w:rsidP="00595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ноябре 2015 года в администрацию муниципального образования Ейский район поступило 191 устное обращение, что на 27,7 % больше в сравнении с октябрем 2015 года. Из них 60 человек (31,4%) приняты специалистами общественной приемной, 73 человека (38,3%) принято руководством администрации,  58 человек (30,3%) обратились по телефону «Горячей линии».</w:t>
      </w: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DD45C0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Pr="00C7403F" w:rsidRDefault="00140469" w:rsidP="00140469">
      <w:pPr>
        <w:ind w:firstLine="709"/>
        <w:jc w:val="both"/>
        <w:rPr>
          <w:sz w:val="26"/>
          <w:szCs w:val="26"/>
        </w:rPr>
      </w:pPr>
    </w:p>
    <w:p w:rsidR="00140469" w:rsidRDefault="00140469" w:rsidP="00140469">
      <w:pPr>
        <w:ind w:firstLine="708"/>
        <w:jc w:val="both"/>
        <w:rPr>
          <w:sz w:val="26"/>
          <w:szCs w:val="26"/>
        </w:rPr>
      </w:pPr>
    </w:p>
    <w:p w:rsidR="00140469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17,5%</w:t>
      </w:r>
      <w:r w:rsidRPr="00BC1E96">
        <w:rPr>
          <w:sz w:val="28"/>
          <w:szCs w:val="28"/>
        </w:rPr>
        <w:t xml:space="preserve"> по вопросам коммунального хозяйства</w:t>
      </w:r>
      <w:r>
        <w:rPr>
          <w:sz w:val="28"/>
          <w:szCs w:val="28"/>
        </w:rPr>
        <w:t xml:space="preserve"> (предоставление коммунальных услуг ненадлежащего качества, газификация, водоснабжение, канализование и электрификация поселений);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11,7%</w:t>
      </w:r>
      <w:r w:rsidRPr="007E2E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1E96">
        <w:rPr>
          <w:sz w:val="28"/>
          <w:szCs w:val="28"/>
        </w:rPr>
        <w:t>о вопросам градостроительства и архитектуры</w:t>
      </w:r>
      <w:r>
        <w:rPr>
          <w:sz w:val="28"/>
          <w:szCs w:val="28"/>
        </w:rPr>
        <w:t xml:space="preserve"> (обустройство городов и поселков, обустройство придомовой территории);</w:t>
      </w:r>
    </w:p>
    <w:p w:rsidR="00140469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11%</w:t>
      </w:r>
      <w:r w:rsidRPr="00BC1E96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 (начисление, перерасчет и оформление пенсии);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10%</w:t>
      </w:r>
      <w:r w:rsidRPr="00BC1E96">
        <w:rPr>
          <w:sz w:val="28"/>
          <w:szCs w:val="28"/>
        </w:rPr>
        <w:t xml:space="preserve"> по вопросам здравоохранения</w:t>
      </w:r>
      <w:r>
        <w:rPr>
          <w:sz w:val="28"/>
          <w:szCs w:val="28"/>
        </w:rPr>
        <w:t xml:space="preserve"> (нехватка узких специалистов в поликлинике, вопросы санаторно-курортного лечения, доставка пациентов в краевую клиническую больницу);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8,7%</w:t>
      </w:r>
      <w:r w:rsidRPr="00BC1E96">
        <w:rPr>
          <w:sz w:val="28"/>
          <w:szCs w:val="28"/>
        </w:rPr>
        <w:t xml:space="preserve"> - по вопросам транспорта и связи</w:t>
      </w:r>
      <w:r>
        <w:rPr>
          <w:sz w:val="28"/>
          <w:szCs w:val="28"/>
        </w:rPr>
        <w:t xml:space="preserve"> (работа городского транспорта, обустройство остановок, работа вышек сотовой связи);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lastRenderedPageBreak/>
        <w:t>7,8%</w:t>
      </w:r>
      <w:r w:rsidRPr="00BC1E96">
        <w:rPr>
          <w:sz w:val="28"/>
          <w:szCs w:val="28"/>
        </w:rPr>
        <w:t xml:space="preserve"> по вопросам безопасности и охраны правопорядка</w:t>
      </w:r>
      <w:r>
        <w:rPr>
          <w:sz w:val="28"/>
          <w:szCs w:val="28"/>
        </w:rPr>
        <w:t xml:space="preserve"> (действия судебных приставов, возврат жилья, незаконное строительство, служба в РА);</w:t>
      </w:r>
    </w:p>
    <w:p w:rsidR="00140469" w:rsidRDefault="00140469" w:rsidP="00140469">
      <w:pPr>
        <w:ind w:firstLine="709"/>
        <w:jc w:val="both"/>
        <w:rPr>
          <w:sz w:val="28"/>
          <w:szCs w:val="28"/>
        </w:rPr>
      </w:pPr>
      <w:r w:rsidRPr="00D1649A">
        <w:rPr>
          <w:b/>
          <w:sz w:val="28"/>
          <w:szCs w:val="28"/>
        </w:rPr>
        <w:t>6,3%</w:t>
      </w:r>
      <w:r w:rsidRPr="00BC1E96">
        <w:rPr>
          <w:sz w:val="28"/>
          <w:szCs w:val="28"/>
        </w:rPr>
        <w:t xml:space="preserve"> по вопросам строительства</w:t>
      </w:r>
      <w:r>
        <w:rPr>
          <w:sz w:val="28"/>
          <w:szCs w:val="28"/>
        </w:rPr>
        <w:t xml:space="preserve"> (государственный контроль в области долевого строительства);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5%</w:t>
      </w:r>
      <w:r w:rsidRPr="00BC1E96">
        <w:rPr>
          <w:sz w:val="28"/>
          <w:szCs w:val="28"/>
        </w:rPr>
        <w:t xml:space="preserve"> по вопросам сельского хозяйства</w:t>
      </w:r>
      <w:r>
        <w:rPr>
          <w:sz w:val="28"/>
          <w:szCs w:val="28"/>
        </w:rPr>
        <w:t xml:space="preserve"> (предоставление земельных участков для развития личных подсобных хозяйсв, выделение кредитов для развития ЛПХ, участие в ярмарках выходного дня);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4,8%</w:t>
      </w:r>
      <w:r w:rsidRPr="00BC1E96">
        <w:rPr>
          <w:sz w:val="28"/>
          <w:szCs w:val="28"/>
        </w:rPr>
        <w:t xml:space="preserve"> по жилищным вопросам</w:t>
      </w:r>
      <w:r>
        <w:rPr>
          <w:sz w:val="28"/>
          <w:szCs w:val="28"/>
        </w:rPr>
        <w:t xml:space="preserve"> (предоставление жилья по социальному найму или улучшение жилищных условий);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4,5%</w:t>
      </w:r>
      <w:r w:rsidRPr="00BC1E96">
        <w:rPr>
          <w:sz w:val="28"/>
          <w:szCs w:val="28"/>
        </w:rPr>
        <w:t xml:space="preserve"> по вопросам труда и занятости населения</w:t>
      </w:r>
      <w:r>
        <w:rPr>
          <w:sz w:val="28"/>
          <w:szCs w:val="28"/>
        </w:rPr>
        <w:t xml:space="preserve"> (просьбы о трудоустройстве);</w:t>
      </w:r>
    </w:p>
    <w:p w:rsidR="00140469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4,5%</w:t>
      </w:r>
      <w:r w:rsidRPr="00BC1E96">
        <w:rPr>
          <w:sz w:val="28"/>
          <w:szCs w:val="28"/>
        </w:rPr>
        <w:t xml:space="preserve"> по вопросам земельных отношений</w:t>
      </w:r>
      <w:r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4,3%</w:t>
      </w:r>
      <w:r w:rsidRPr="00BC1E96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 xml:space="preserve"> (стимулирующие выплаты, низкая оплата труда);</w:t>
      </w:r>
    </w:p>
    <w:p w:rsidR="00140469" w:rsidRPr="00BC1E96" w:rsidRDefault="00140469" w:rsidP="00140469">
      <w:pPr>
        <w:ind w:firstLine="709"/>
        <w:jc w:val="both"/>
        <w:rPr>
          <w:sz w:val="28"/>
          <w:szCs w:val="28"/>
        </w:rPr>
      </w:pPr>
      <w:r w:rsidRPr="00D459A8">
        <w:rPr>
          <w:b/>
          <w:sz w:val="28"/>
          <w:szCs w:val="28"/>
        </w:rPr>
        <w:t>3,9%</w:t>
      </w:r>
      <w:r w:rsidRPr="00BC1E96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природных ресурсов и охраны окружающей природной среды (гуманитарное отношение к животным, использование и охрана вод, использование и охрана земельных ресурсов).</w:t>
      </w:r>
    </w:p>
    <w:p w:rsidR="00140469" w:rsidRPr="00BC1E96" w:rsidRDefault="00140469" w:rsidP="00140469">
      <w:pPr>
        <w:jc w:val="both"/>
        <w:rPr>
          <w:sz w:val="28"/>
          <w:szCs w:val="28"/>
        </w:rPr>
      </w:pPr>
    </w:p>
    <w:p w:rsidR="00140469" w:rsidRPr="00BC1E96" w:rsidRDefault="00140469" w:rsidP="00140469">
      <w:pPr>
        <w:jc w:val="both"/>
        <w:rPr>
          <w:sz w:val="28"/>
          <w:szCs w:val="28"/>
        </w:rPr>
      </w:pPr>
      <w:r w:rsidRPr="00BC1E96">
        <w:rPr>
          <w:b/>
          <w:sz w:val="28"/>
          <w:szCs w:val="28"/>
        </w:rPr>
        <w:t xml:space="preserve">         </w:t>
      </w:r>
      <w:r w:rsidRPr="00BC1E96">
        <w:rPr>
          <w:sz w:val="28"/>
          <w:szCs w:val="28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140469" w:rsidRPr="00BC1E96" w:rsidRDefault="00140469" w:rsidP="00140469">
      <w:pPr>
        <w:ind w:firstLine="709"/>
        <w:jc w:val="both"/>
        <w:rPr>
          <w:b/>
          <w:sz w:val="28"/>
          <w:szCs w:val="28"/>
        </w:rPr>
      </w:pPr>
      <w:r w:rsidRPr="001C49F7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11 (4</w:t>
      </w:r>
      <w:r w:rsidRPr="00BC1E96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) </w:t>
      </w:r>
      <w:r w:rsidRPr="00BC1E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устным</w:t>
      </w:r>
      <w:r w:rsidRPr="001C49F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ям </w:t>
      </w:r>
      <w:r w:rsidRPr="00BC1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меры приняты</w:t>
      </w:r>
      <w:r w:rsidRPr="00BC1E9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96</w:t>
      </w:r>
      <w:r w:rsidRPr="00BC1E96">
        <w:rPr>
          <w:b/>
          <w:sz w:val="28"/>
          <w:szCs w:val="28"/>
        </w:rPr>
        <w:t xml:space="preserve"> % </w:t>
      </w:r>
      <w:r w:rsidRPr="001C49F7">
        <w:rPr>
          <w:sz w:val="28"/>
          <w:szCs w:val="28"/>
        </w:rPr>
        <w:t>граждан получили</w:t>
      </w:r>
      <w:r w:rsidRPr="00BC1E96">
        <w:rPr>
          <w:b/>
          <w:sz w:val="28"/>
          <w:szCs w:val="28"/>
        </w:rPr>
        <w:t xml:space="preserve"> разъяснения.</w:t>
      </w:r>
    </w:p>
    <w:p w:rsidR="00140469" w:rsidRPr="0013627A" w:rsidRDefault="00140469" w:rsidP="00140469">
      <w:pPr>
        <w:ind w:firstLine="708"/>
        <w:jc w:val="both"/>
        <w:rPr>
          <w:b/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95" w:rsidRDefault="00230695">
      <w:r>
        <w:separator/>
      </w:r>
    </w:p>
  </w:endnote>
  <w:endnote w:type="continuationSeparator" w:id="1">
    <w:p w:rsidR="00230695" w:rsidRDefault="0023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95" w:rsidRDefault="00230695">
      <w:r>
        <w:separator/>
      </w:r>
    </w:p>
  </w:footnote>
  <w:footnote w:type="continuationSeparator" w:id="1">
    <w:p w:rsidR="00230695" w:rsidRDefault="0023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3F6E91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3F6E91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19AF">
      <w:rPr>
        <w:rStyle w:val="a4"/>
        <w:noProof/>
      </w:rPr>
      <w:t>4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63D2D"/>
    <w:rsid w:val="0007799C"/>
    <w:rsid w:val="000871F9"/>
    <w:rsid w:val="000922DF"/>
    <w:rsid w:val="000956FE"/>
    <w:rsid w:val="00097B7F"/>
    <w:rsid w:val="000A14FC"/>
    <w:rsid w:val="000C247B"/>
    <w:rsid w:val="000C2507"/>
    <w:rsid w:val="000C701B"/>
    <w:rsid w:val="000D3692"/>
    <w:rsid w:val="000F7474"/>
    <w:rsid w:val="00106EE9"/>
    <w:rsid w:val="00133D27"/>
    <w:rsid w:val="0013462E"/>
    <w:rsid w:val="00136276"/>
    <w:rsid w:val="00140469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C311A"/>
    <w:rsid w:val="002D4997"/>
    <w:rsid w:val="002D6BD0"/>
    <w:rsid w:val="002E7615"/>
    <w:rsid w:val="002E776E"/>
    <w:rsid w:val="002F6918"/>
    <w:rsid w:val="003163EA"/>
    <w:rsid w:val="003376D8"/>
    <w:rsid w:val="00344375"/>
    <w:rsid w:val="00352E2C"/>
    <w:rsid w:val="0036089C"/>
    <w:rsid w:val="003646DB"/>
    <w:rsid w:val="00371600"/>
    <w:rsid w:val="00375786"/>
    <w:rsid w:val="003871D2"/>
    <w:rsid w:val="003A3E32"/>
    <w:rsid w:val="003B384C"/>
    <w:rsid w:val="003B5EAB"/>
    <w:rsid w:val="003C0248"/>
    <w:rsid w:val="003E176A"/>
    <w:rsid w:val="003E720C"/>
    <w:rsid w:val="003F0F08"/>
    <w:rsid w:val="003F6E91"/>
    <w:rsid w:val="004020D7"/>
    <w:rsid w:val="004220B4"/>
    <w:rsid w:val="00423133"/>
    <w:rsid w:val="00431C26"/>
    <w:rsid w:val="00435F33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5048F0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4675"/>
    <w:rsid w:val="005D1FA4"/>
    <w:rsid w:val="005F2C43"/>
    <w:rsid w:val="00615CDE"/>
    <w:rsid w:val="006160E6"/>
    <w:rsid w:val="00620354"/>
    <w:rsid w:val="00642C40"/>
    <w:rsid w:val="0065307F"/>
    <w:rsid w:val="00662C14"/>
    <w:rsid w:val="006C1CE7"/>
    <w:rsid w:val="006C2067"/>
    <w:rsid w:val="006C3AA6"/>
    <w:rsid w:val="006D020D"/>
    <w:rsid w:val="006D4B7B"/>
    <w:rsid w:val="006E6C0E"/>
    <w:rsid w:val="006F7020"/>
    <w:rsid w:val="00701246"/>
    <w:rsid w:val="007256FC"/>
    <w:rsid w:val="00737DBE"/>
    <w:rsid w:val="00741640"/>
    <w:rsid w:val="00761260"/>
    <w:rsid w:val="007617E5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9E3A5A"/>
    <w:rsid w:val="009F19AF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D133F"/>
    <w:rsid w:val="00BF6D92"/>
    <w:rsid w:val="00C049ED"/>
    <w:rsid w:val="00C05AE1"/>
    <w:rsid w:val="00C152D3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77189"/>
    <w:rsid w:val="00E776DA"/>
    <w:rsid w:val="00E910B9"/>
    <w:rsid w:val="00E9252D"/>
    <w:rsid w:val="00E92B16"/>
    <w:rsid w:val="00E92F4F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789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442E-2"/>
          <c:y val="0.2178217821782179"/>
          <c:w val="0.50793650793650758"/>
          <c:h val="0.697029702970301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14.4</c:v>
                </c:pt>
                <c:pt idx="1">
                  <c:v>21.6</c:v>
                </c:pt>
                <c:pt idx="2">
                  <c:v>8</c:v>
                </c:pt>
                <c:pt idx="3">
                  <c:v>9</c:v>
                </c:pt>
                <c:pt idx="4">
                  <c:v>8.7000000000000011</c:v>
                </c:pt>
                <c:pt idx="5">
                  <c:v>0</c:v>
                </c:pt>
                <c:pt idx="6">
                  <c:v>10.8</c:v>
                </c:pt>
                <c:pt idx="7">
                  <c:v>6.3</c:v>
                </c:pt>
                <c:pt idx="8">
                  <c:v>5.4</c:v>
                </c:pt>
                <c:pt idx="9">
                  <c:v>2.4</c:v>
                </c:pt>
                <c:pt idx="10">
                  <c:v>8.7000000000000011</c:v>
                </c:pt>
                <c:pt idx="11">
                  <c:v>4.8</c:v>
                </c:pt>
                <c:pt idx="12">
                  <c:v>7.2</c:v>
                </c:pt>
                <c:pt idx="13">
                  <c:v>0.8</c:v>
                </c:pt>
                <c:pt idx="16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702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7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4.5</c:v>
                </c:pt>
                <c:pt idx="1">
                  <c:v>17.5</c:v>
                </c:pt>
                <c:pt idx="2">
                  <c:v>4.8</c:v>
                </c:pt>
                <c:pt idx="3">
                  <c:v>11</c:v>
                </c:pt>
                <c:pt idx="4">
                  <c:v>8.7000000000000011</c:v>
                </c:pt>
                <c:pt idx="5">
                  <c:v>3.9</c:v>
                </c:pt>
                <c:pt idx="6">
                  <c:v>10</c:v>
                </c:pt>
                <c:pt idx="7">
                  <c:v>5</c:v>
                </c:pt>
                <c:pt idx="8">
                  <c:v>11.7</c:v>
                </c:pt>
                <c:pt idx="9">
                  <c:v>4.3</c:v>
                </c:pt>
                <c:pt idx="1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44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21</cp:revision>
  <cp:lastPrinted>2015-06-30T07:32:00Z</cp:lastPrinted>
  <dcterms:created xsi:type="dcterms:W3CDTF">2015-12-09T06:24:00Z</dcterms:created>
  <dcterms:modified xsi:type="dcterms:W3CDTF">2015-12-10T10:11:00Z</dcterms:modified>
</cp:coreProperties>
</file>