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92" w:rsidRDefault="00F47B91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Ейский</w:t>
      </w:r>
      <w:proofErr w:type="spellEnd"/>
      <w:r w:rsidR="00636392" w:rsidRPr="00234C47">
        <w:rPr>
          <w:rFonts w:ascii="Times New Roman" w:hAnsi="Times New Roman"/>
          <w:b/>
          <w:sz w:val="32"/>
          <w:szCs w:val="32"/>
        </w:rPr>
        <w:t xml:space="preserve"> </w:t>
      </w:r>
      <w:r w:rsidR="00636392">
        <w:rPr>
          <w:rFonts w:ascii="Times New Roman" w:hAnsi="Times New Roman"/>
          <w:b/>
          <w:sz w:val="32"/>
          <w:szCs w:val="32"/>
        </w:rPr>
        <w:t xml:space="preserve">районный </w:t>
      </w:r>
      <w:r w:rsidR="00636392" w:rsidRPr="00234C47">
        <w:rPr>
          <w:rFonts w:ascii="Times New Roman" w:hAnsi="Times New Roman"/>
          <w:b/>
          <w:sz w:val="32"/>
          <w:szCs w:val="32"/>
        </w:rPr>
        <w:t>Координационный Совет по обеспечению безопасности труда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1B7917" w:rsidP="00724CDA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6F770D">
        <w:rPr>
          <w:rFonts w:ascii="Times New Roman" w:hAnsi="Times New Roman"/>
          <w:sz w:val="32"/>
          <w:szCs w:val="32"/>
        </w:rPr>
        <w:t>2</w:t>
      </w:r>
      <w:r w:rsidR="0063639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06</w:t>
      </w:r>
      <w:r w:rsidR="00636392">
        <w:rPr>
          <w:rFonts w:ascii="Times New Roman" w:hAnsi="Times New Roman"/>
          <w:sz w:val="32"/>
          <w:szCs w:val="32"/>
        </w:rPr>
        <w:t>.20</w:t>
      </w:r>
      <w:r w:rsidR="001804B3">
        <w:rPr>
          <w:rFonts w:ascii="Times New Roman" w:hAnsi="Times New Roman"/>
          <w:sz w:val="32"/>
          <w:szCs w:val="32"/>
        </w:rPr>
        <w:t>2</w:t>
      </w:r>
      <w:r w:rsidR="006F770D">
        <w:rPr>
          <w:rFonts w:ascii="Times New Roman" w:hAnsi="Times New Roman"/>
          <w:sz w:val="32"/>
          <w:szCs w:val="32"/>
        </w:rPr>
        <w:t>2</w:t>
      </w:r>
      <w:r w:rsidR="00636392">
        <w:rPr>
          <w:rFonts w:ascii="Times New Roman" w:hAnsi="Times New Roman"/>
          <w:sz w:val="32"/>
          <w:szCs w:val="32"/>
        </w:rPr>
        <w:t xml:space="preserve">г                                                                                </w:t>
      </w:r>
      <w:r w:rsidR="00724CDA">
        <w:rPr>
          <w:rFonts w:ascii="Times New Roman" w:hAnsi="Times New Roman"/>
          <w:sz w:val="32"/>
          <w:szCs w:val="32"/>
        </w:rPr>
        <w:t xml:space="preserve">               </w:t>
      </w:r>
      <w:r w:rsidR="00636392">
        <w:rPr>
          <w:rFonts w:ascii="Times New Roman" w:hAnsi="Times New Roman"/>
          <w:sz w:val="32"/>
          <w:szCs w:val="32"/>
        </w:rPr>
        <w:t>№1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B91" w:rsidRDefault="00F47B9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Pr="002C2A1C" w:rsidRDefault="002C2A1C" w:rsidP="002C2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8"/>
        <w:jc w:val="both"/>
        <w:rPr>
          <w:rFonts w:ascii="Times New Roman" w:hAnsi="Times New Roman"/>
          <w:b/>
          <w:sz w:val="28"/>
          <w:szCs w:val="28"/>
        </w:rPr>
      </w:pPr>
      <w:r w:rsidRPr="002C2A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состоянии условий и охраны труда в организациях </w:t>
      </w:r>
      <w:r w:rsidR="00C705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транспортной отрасли, расположенных на территории </w:t>
      </w:r>
      <w:proofErr w:type="spellStart"/>
      <w:r w:rsidR="00C70572">
        <w:rPr>
          <w:rFonts w:ascii="Times New Roman" w:hAnsi="Times New Roman"/>
          <w:b/>
          <w:color w:val="000000" w:themeColor="text1"/>
          <w:sz w:val="28"/>
          <w:szCs w:val="28"/>
        </w:rPr>
        <w:t>Ейского</w:t>
      </w:r>
      <w:proofErr w:type="spellEnd"/>
      <w:r w:rsidR="00C705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района.</w:t>
      </w:r>
      <w:r w:rsidRPr="002C2A1C">
        <w:rPr>
          <w:rFonts w:ascii="Times New Roman" w:hAnsi="Times New Roman"/>
          <w:b/>
          <w:sz w:val="28"/>
          <w:szCs w:val="28"/>
        </w:rPr>
        <w:t xml:space="preserve"> </w:t>
      </w:r>
    </w:p>
    <w:p w:rsidR="002C2A1C" w:rsidRPr="00776EAD" w:rsidRDefault="002C2A1C" w:rsidP="002C2A1C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 w:rsidRPr="00776EAD">
        <w:rPr>
          <w:rFonts w:ascii="Times New Roman" w:hAnsi="Times New Roman"/>
          <w:b/>
          <w:sz w:val="28"/>
          <w:szCs w:val="28"/>
        </w:rPr>
        <w:t xml:space="preserve"> </w:t>
      </w:r>
    </w:p>
    <w:p w:rsidR="00F47B91" w:rsidRPr="00F47B91" w:rsidRDefault="00F47B91" w:rsidP="00F47B91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7" w:right="-41" w:firstLine="540"/>
        <w:jc w:val="both"/>
        <w:rPr>
          <w:rFonts w:ascii="Times New Roman" w:hAnsi="Times New Roman"/>
          <w:sz w:val="28"/>
          <w:szCs w:val="28"/>
        </w:rPr>
      </w:pPr>
      <w:r w:rsidRPr="00F47B91">
        <w:rPr>
          <w:rFonts w:ascii="Times New Roman" w:hAnsi="Times New Roman"/>
          <w:sz w:val="28"/>
          <w:szCs w:val="28"/>
        </w:rPr>
        <w:t xml:space="preserve">1.Информацию </w:t>
      </w:r>
      <w:proofErr w:type="spellStart"/>
      <w:r w:rsidRPr="00F47B91">
        <w:rPr>
          <w:rFonts w:ascii="Times New Roman" w:hAnsi="Times New Roman"/>
          <w:sz w:val="28"/>
          <w:szCs w:val="28"/>
        </w:rPr>
        <w:t>Телятникова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Д.И.- </w:t>
      </w:r>
      <w:r w:rsidR="00C70572">
        <w:rPr>
          <w:rFonts w:ascii="Times New Roman" w:hAnsi="Times New Roman"/>
          <w:sz w:val="28"/>
          <w:szCs w:val="28"/>
        </w:rPr>
        <w:t>ведущего специалиста</w:t>
      </w:r>
      <w:r w:rsidRPr="00F47B91">
        <w:rPr>
          <w:rFonts w:ascii="Times New Roman" w:hAnsi="Times New Roman"/>
          <w:sz w:val="28"/>
          <w:szCs w:val="28"/>
        </w:rPr>
        <w:t xml:space="preserve">  отдела трудовых отношений, охраны труда и правового обеспечения деятельности  ГКУ КК «Центр занятости населения Ейского района» «</w:t>
      </w:r>
      <w:r w:rsidRPr="00F47B91">
        <w:rPr>
          <w:rFonts w:ascii="Times New Roman" w:hAnsi="Times New Roman"/>
          <w:color w:val="000000" w:themeColor="text1"/>
          <w:sz w:val="28"/>
          <w:szCs w:val="28"/>
        </w:rPr>
        <w:t xml:space="preserve">О состоянии условий и охраны труда в организациях </w:t>
      </w:r>
      <w:r w:rsidR="00C70572">
        <w:rPr>
          <w:rFonts w:ascii="Times New Roman" w:hAnsi="Times New Roman"/>
          <w:color w:val="000000" w:themeColor="text1"/>
          <w:sz w:val="28"/>
          <w:szCs w:val="28"/>
        </w:rPr>
        <w:t>транспортной</w:t>
      </w:r>
      <w:r w:rsidRPr="00F47B91">
        <w:rPr>
          <w:rFonts w:ascii="Times New Roman" w:hAnsi="Times New Roman"/>
          <w:color w:val="000000" w:themeColor="text1"/>
          <w:sz w:val="28"/>
          <w:szCs w:val="28"/>
        </w:rPr>
        <w:t xml:space="preserve"> отрасли, расположенных на территории </w:t>
      </w:r>
      <w:proofErr w:type="spellStart"/>
      <w:r w:rsidR="00C70572">
        <w:rPr>
          <w:rFonts w:ascii="Times New Roman" w:hAnsi="Times New Roman"/>
          <w:color w:val="000000" w:themeColor="text1"/>
          <w:sz w:val="28"/>
          <w:szCs w:val="28"/>
        </w:rPr>
        <w:t>Ейского</w:t>
      </w:r>
      <w:proofErr w:type="spellEnd"/>
      <w:r w:rsidR="00C70572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F47B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B91">
        <w:rPr>
          <w:rFonts w:ascii="Times New Roman" w:hAnsi="Times New Roman"/>
          <w:color w:val="000000"/>
          <w:sz w:val="28"/>
          <w:szCs w:val="28"/>
        </w:rPr>
        <w:t xml:space="preserve"> принять к сведению.</w:t>
      </w:r>
      <w:r w:rsidRPr="00F47B91">
        <w:rPr>
          <w:rFonts w:ascii="Times New Roman" w:hAnsi="Times New Roman"/>
          <w:sz w:val="28"/>
          <w:szCs w:val="28"/>
        </w:rPr>
        <w:t xml:space="preserve"> </w:t>
      </w:r>
    </w:p>
    <w:p w:rsidR="004930C8" w:rsidRDefault="00F47B91" w:rsidP="00F47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7B91">
        <w:rPr>
          <w:rFonts w:ascii="Times New Roman" w:hAnsi="Times New Roman"/>
          <w:sz w:val="28"/>
          <w:szCs w:val="28"/>
        </w:rPr>
        <w:t xml:space="preserve">        2. </w:t>
      </w:r>
      <w:r w:rsidR="00E05FBA">
        <w:rPr>
          <w:rFonts w:ascii="Times New Roman" w:hAnsi="Times New Roman"/>
          <w:sz w:val="28"/>
          <w:szCs w:val="28"/>
        </w:rPr>
        <w:t>Ведущему специалисту</w:t>
      </w:r>
      <w:r w:rsidRPr="00F47B91">
        <w:rPr>
          <w:rFonts w:ascii="Times New Roman" w:hAnsi="Times New Roman"/>
          <w:sz w:val="28"/>
          <w:szCs w:val="28"/>
        </w:rPr>
        <w:t xml:space="preserve">  отдела трудовых отношений, охраны труда и правового обеспечения деятельности  ГКУ КК «Центр занятости населения Ейского района» Телятникову Д.И.  проводить информационно-разъяснительную работу среди работодателей муниципального образования Ейский район по исполнению норм и требований охраны труда</w:t>
      </w:r>
      <w:r w:rsidR="00BA1EBC">
        <w:rPr>
          <w:rFonts w:ascii="Times New Roman" w:hAnsi="Times New Roman"/>
          <w:sz w:val="28"/>
          <w:szCs w:val="28"/>
        </w:rPr>
        <w:t>. Ежеквартально проводить анализ производственного травматизма в организациях транспортной отрасли</w:t>
      </w:r>
      <w:r w:rsidRPr="00F47B91">
        <w:rPr>
          <w:rFonts w:ascii="Times New Roman" w:hAnsi="Times New Roman"/>
          <w:sz w:val="28"/>
          <w:szCs w:val="28"/>
        </w:rPr>
        <w:t>,</w:t>
      </w:r>
      <w:r w:rsidR="00BA1EBC">
        <w:rPr>
          <w:rFonts w:ascii="Times New Roman" w:hAnsi="Times New Roman"/>
          <w:sz w:val="28"/>
          <w:szCs w:val="28"/>
        </w:rPr>
        <w:t xml:space="preserve"> его итоги рассматривать на проводимых отделом совещаниях, семинарах, уделив особое внимание на необходимость создания и  функционирования системы управления охраной труда, проведения работ по выявлению опасностей на рабочих местах, оценке уровней </w:t>
      </w:r>
      <w:r w:rsidR="00BA157D">
        <w:rPr>
          <w:rFonts w:ascii="Times New Roman" w:hAnsi="Times New Roman"/>
          <w:sz w:val="28"/>
          <w:szCs w:val="28"/>
        </w:rPr>
        <w:t>профессиональных</w:t>
      </w:r>
      <w:r w:rsidR="00BA1EBC">
        <w:rPr>
          <w:rFonts w:ascii="Times New Roman" w:hAnsi="Times New Roman"/>
          <w:sz w:val="28"/>
          <w:szCs w:val="28"/>
        </w:rPr>
        <w:t xml:space="preserve"> рисков и проведению работ по их снижению</w:t>
      </w:r>
      <w:r w:rsidR="004930C8">
        <w:rPr>
          <w:rFonts w:ascii="Times New Roman" w:hAnsi="Times New Roman"/>
          <w:sz w:val="28"/>
          <w:szCs w:val="28"/>
        </w:rPr>
        <w:t>. Продолжить работу по популяризации и внедрению среди организаций транспортной отрасли лучших практик и передового технологий повышения уровня безопасности на производстве.</w:t>
      </w:r>
    </w:p>
    <w:p w:rsidR="00BA1EBC" w:rsidRDefault="00F47B91" w:rsidP="00F47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7B91">
        <w:rPr>
          <w:rFonts w:ascii="Times New Roman" w:hAnsi="Times New Roman"/>
          <w:sz w:val="28"/>
          <w:szCs w:val="28"/>
        </w:rPr>
        <w:t xml:space="preserve">          3.Работодателям  </w:t>
      </w:r>
      <w:r w:rsidR="00BA157D">
        <w:rPr>
          <w:rFonts w:ascii="Times New Roman" w:hAnsi="Times New Roman"/>
          <w:sz w:val="28"/>
          <w:szCs w:val="28"/>
        </w:rPr>
        <w:t xml:space="preserve">транспортной отрасли </w:t>
      </w:r>
      <w:r w:rsidRPr="00F47B91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F47B91">
        <w:rPr>
          <w:rFonts w:ascii="Times New Roman" w:hAnsi="Times New Roman"/>
          <w:sz w:val="28"/>
          <w:szCs w:val="28"/>
        </w:rPr>
        <w:t>Ейский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район разработать и утвердить  систему управления охраной труда, как комплекс взаимосвязанных и взаимодействующих между собой элементов, устанавливающих политику и цели в области безопасности труда у конкретного работодателя и процедуры по достижению этих целей. Провести анализ существующей в организации системы управления охраной труда и принять дополнительные меры по созданию безопасных условий труда для работников.</w:t>
      </w:r>
      <w:r w:rsidR="00B70369">
        <w:rPr>
          <w:rFonts w:ascii="Times New Roman" w:hAnsi="Times New Roman"/>
          <w:sz w:val="28"/>
          <w:szCs w:val="28"/>
        </w:rPr>
        <w:t xml:space="preserve"> </w:t>
      </w:r>
      <w:r w:rsidR="00E05FBA">
        <w:rPr>
          <w:rFonts w:ascii="Times New Roman" w:hAnsi="Times New Roman"/>
          <w:sz w:val="28"/>
          <w:szCs w:val="28"/>
        </w:rPr>
        <w:t>Разработать дополнительны</w:t>
      </w:r>
      <w:r w:rsidR="00BA1EBC">
        <w:rPr>
          <w:rFonts w:ascii="Times New Roman" w:hAnsi="Times New Roman"/>
          <w:sz w:val="28"/>
          <w:szCs w:val="28"/>
        </w:rPr>
        <w:t>й</w:t>
      </w:r>
      <w:r w:rsidR="00E05FBA">
        <w:rPr>
          <w:rFonts w:ascii="Times New Roman" w:hAnsi="Times New Roman"/>
          <w:sz w:val="28"/>
          <w:szCs w:val="28"/>
        </w:rPr>
        <w:t xml:space="preserve"> план организационно-технических меро</w:t>
      </w:r>
      <w:r w:rsidR="00BA1EBC">
        <w:rPr>
          <w:rFonts w:ascii="Times New Roman" w:hAnsi="Times New Roman"/>
          <w:sz w:val="28"/>
          <w:szCs w:val="28"/>
        </w:rPr>
        <w:t>приятий, направленных на снижение или ликвидацию производственных рисков.</w:t>
      </w:r>
      <w:r w:rsidR="00BA157D">
        <w:rPr>
          <w:rFonts w:ascii="Times New Roman" w:hAnsi="Times New Roman"/>
          <w:sz w:val="28"/>
          <w:szCs w:val="28"/>
        </w:rPr>
        <w:t xml:space="preserve"> </w:t>
      </w:r>
      <w:r w:rsidR="00FE4159">
        <w:rPr>
          <w:rFonts w:ascii="Times New Roman" w:hAnsi="Times New Roman"/>
          <w:sz w:val="28"/>
          <w:szCs w:val="28"/>
        </w:rPr>
        <w:t xml:space="preserve">Проводить </w:t>
      </w:r>
      <w:proofErr w:type="gramStart"/>
      <w:r w:rsidR="00FE4159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="00FE4159">
        <w:rPr>
          <w:rFonts w:ascii="Times New Roman" w:hAnsi="Times New Roman"/>
          <w:sz w:val="28"/>
          <w:szCs w:val="28"/>
        </w:rPr>
        <w:t xml:space="preserve"> труда и проверку знаний требований охраны труда,  работников организаций. Организовать работу по выявлению опасностей на рабочих местах в ходе процедуры оценки профессиональных рисков. Своевременно проводить предварительные и периодические медицинские осмотры работников, занятых на работах с вредными и (или) </w:t>
      </w:r>
      <w:r w:rsidR="00FE4159">
        <w:rPr>
          <w:rFonts w:ascii="Times New Roman" w:hAnsi="Times New Roman"/>
          <w:sz w:val="28"/>
          <w:szCs w:val="28"/>
        </w:rPr>
        <w:lastRenderedPageBreak/>
        <w:t xml:space="preserve">опасными условиями труда, </w:t>
      </w:r>
      <w:proofErr w:type="spellStart"/>
      <w:r w:rsidR="00FE4159">
        <w:rPr>
          <w:rFonts w:ascii="Times New Roman" w:hAnsi="Times New Roman"/>
          <w:sz w:val="28"/>
          <w:szCs w:val="28"/>
        </w:rPr>
        <w:t>предрейсовые</w:t>
      </w:r>
      <w:proofErr w:type="spellEnd"/>
      <w:r w:rsidR="00FE41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E4159">
        <w:rPr>
          <w:rFonts w:ascii="Times New Roman" w:hAnsi="Times New Roman"/>
          <w:sz w:val="28"/>
          <w:szCs w:val="28"/>
        </w:rPr>
        <w:t>послерейсовые</w:t>
      </w:r>
      <w:proofErr w:type="spellEnd"/>
      <w:r w:rsidR="00FE4159">
        <w:rPr>
          <w:rFonts w:ascii="Times New Roman" w:hAnsi="Times New Roman"/>
          <w:sz w:val="28"/>
          <w:szCs w:val="28"/>
        </w:rPr>
        <w:t xml:space="preserve"> медицинские осмотры. Обеспечить соблюдение установленного режима рабочего времени и времени отдыха водителей. Проводить работу по актуализации комплекта нормативных правовых актов, содержащих требования охраны труда в соответствии со вступившими изменениями и спецификой деятельности. Использовать суммы страховых взносов в Фонд социального страхования РФ на финансирование предупред</w:t>
      </w:r>
      <w:r w:rsidR="00241ACB">
        <w:rPr>
          <w:rFonts w:ascii="Times New Roman" w:hAnsi="Times New Roman"/>
          <w:sz w:val="28"/>
          <w:szCs w:val="28"/>
        </w:rPr>
        <w:t>ительных мер по сокращению производственного травматизма и профессиональных заболеваний.</w:t>
      </w:r>
      <w:r w:rsidR="00FE4159">
        <w:rPr>
          <w:rFonts w:ascii="Times New Roman" w:hAnsi="Times New Roman"/>
          <w:sz w:val="28"/>
          <w:szCs w:val="28"/>
        </w:rPr>
        <w:t xml:space="preserve">  </w:t>
      </w:r>
    </w:p>
    <w:p w:rsidR="00F47B91" w:rsidRPr="00F47B91" w:rsidRDefault="00BA1EBC" w:rsidP="00F47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703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A157D" w:rsidRPr="00F47B91">
        <w:rPr>
          <w:rFonts w:ascii="Times New Roman" w:hAnsi="Times New Roman"/>
          <w:sz w:val="28"/>
          <w:szCs w:val="28"/>
        </w:rPr>
        <w:t xml:space="preserve">Работодателям  </w:t>
      </w:r>
      <w:r w:rsidR="00BA157D">
        <w:rPr>
          <w:rFonts w:ascii="Times New Roman" w:hAnsi="Times New Roman"/>
          <w:sz w:val="28"/>
          <w:szCs w:val="28"/>
        </w:rPr>
        <w:t xml:space="preserve">транспортной отрасли </w:t>
      </w:r>
      <w:r w:rsidR="00BA157D" w:rsidRPr="00F47B91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="00BA157D" w:rsidRPr="00F47B91">
        <w:rPr>
          <w:rFonts w:ascii="Times New Roman" w:hAnsi="Times New Roman"/>
          <w:sz w:val="28"/>
          <w:szCs w:val="28"/>
        </w:rPr>
        <w:t>Ейский</w:t>
      </w:r>
      <w:proofErr w:type="spellEnd"/>
      <w:r w:rsidR="00BA157D" w:rsidRPr="00F47B91">
        <w:rPr>
          <w:rFonts w:ascii="Times New Roman" w:hAnsi="Times New Roman"/>
          <w:sz w:val="28"/>
          <w:szCs w:val="28"/>
        </w:rPr>
        <w:t xml:space="preserve"> район</w:t>
      </w:r>
      <w:r w:rsidR="00BA157D">
        <w:rPr>
          <w:rFonts w:ascii="Times New Roman" w:hAnsi="Times New Roman"/>
          <w:sz w:val="28"/>
          <w:szCs w:val="28"/>
        </w:rPr>
        <w:t xml:space="preserve"> усилить контроль и внимание всего инженерно-технического состава организации к вопросам охраны труда, </w:t>
      </w:r>
      <w:proofErr w:type="gramStart"/>
      <w:r w:rsidR="00BA157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A157D">
        <w:rPr>
          <w:rFonts w:ascii="Times New Roman" w:hAnsi="Times New Roman"/>
          <w:sz w:val="28"/>
          <w:szCs w:val="28"/>
        </w:rPr>
        <w:t xml:space="preserve"> обучением работников безопасным методам и приемам выполнения работ.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B91" w:rsidRPr="00F47B91" w:rsidRDefault="00F47B91" w:rsidP="00F47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7B91">
        <w:rPr>
          <w:rFonts w:ascii="Times New Roman" w:hAnsi="Times New Roman"/>
          <w:sz w:val="28"/>
          <w:szCs w:val="28"/>
        </w:rPr>
        <w:t xml:space="preserve">          </w:t>
      </w:r>
      <w:r w:rsidR="00B70369">
        <w:rPr>
          <w:rFonts w:ascii="Times New Roman" w:hAnsi="Times New Roman"/>
          <w:sz w:val="28"/>
          <w:szCs w:val="28"/>
        </w:rPr>
        <w:t>5</w:t>
      </w:r>
      <w:r w:rsidRPr="00F47B91">
        <w:rPr>
          <w:rFonts w:ascii="Times New Roman" w:hAnsi="Times New Roman"/>
          <w:sz w:val="28"/>
          <w:szCs w:val="28"/>
        </w:rPr>
        <w:t xml:space="preserve">.Работодателям  </w:t>
      </w:r>
      <w:r w:rsidR="00BA157D">
        <w:rPr>
          <w:rFonts w:ascii="Times New Roman" w:hAnsi="Times New Roman"/>
          <w:sz w:val="28"/>
          <w:szCs w:val="28"/>
        </w:rPr>
        <w:t>транспортной отрасли</w:t>
      </w:r>
      <w:r w:rsidRPr="00F47B91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F47B91">
        <w:rPr>
          <w:rFonts w:ascii="Times New Roman" w:hAnsi="Times New Roman"/>
          <w:sz w:val="28"/>
          <w:szCs w:val="28"/>
        </w:rPr>
        <w:t>Ейский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район разработать и утвердить  программу «нулевого травматизма» в соответствии с рекомендациями министерства труда и социального развития Краснодарского края.</w:t>
      </w:r>
    </w:p>
    <w:p w:rsidR="007A156B" w:rsidRDefault="00636392" w:rsidP="00F47B91">
      <w:pPr>
        <w:jc w:val="both"/>
        <w:rPr>
          <w:rFonts w:ascii="Times New Roman" w:hAnsi="Times New Roman"/>
        </w:rPr>
      </w:pPr>
      <w:r w:rsidRPr="00F47B91">
        <w:rPr>
          <w:rFonts w:ascii="Times New Roman" w:hAnsi="Times New Roman"/>
        </w:rPr>
        <w:t xml:space="preserve">  </w:t>
      </w:r>
    </w:p>
    <w:p w:rsidR="00BA157D" w:rsidRDefault="00BA157D" w:rsidP="00F47B91">
      <w:pPr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BA157D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</w:t>
      </w:r>
      <w:r w:rsidR="00636392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</w:t>
      </w:r>
      <w:r w:rsidR="00636392">
        <w:rPr>
          <w:rFonts w:ascii="Times New Roman" w:hAnsi="Times New Roman"/>
          <w:sz w:val="28"/>
        </w:rPr>
        <w:t xml:space="preserve"> </w:t>
      </w:r>
      <w:proofErr w:type="spellStart"/>
      <w:r w:rsidR="00636392">
        <w:rPr>
          <w:rFonts w:ascii="Times New Roman" w:hAnsi="Times New Roman"/>
          <w:sz w:val="28"/>
        </w:rPr>
        <w:t>Ейского</w:t>
      </w:r>
      <w:proofErr w:type="spellEnd"/>
      <w:r w:rsidR="00636392">
        <w:rPr>
          <w:rFonts w:ascii="Times New Roman" w:hAnsi="Times New Roman"/>
          <w:sz w:val="28"/>
        </w:rPr>
        <w:t xml:space="preserve"> районного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по 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636392" w:rsidRDefault="00BA157D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                           А.В. Кононов</w:t>
      </w: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 w:rsidR="00012C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25327C" w:rsidP="00724CDA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6F770D">
        <w:rPr>
          <w:rFonts w:ascii="Times New Roman" w:hAnsi="Times New Roman"/>
          <w:sz w:val="32"/>
          <w:szCs w:val="32"/>
        </w:rPr>
        <w:t>2</w:t>
      </w:r>
      <w:r w:rsidR="0063639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06</w:t>
      </w:r>
      <w:r w:rsidR="00BF4A7F">
        <w:rPr>
          <w:rFonts w:ascii="Times New Roman" w:hAnsi="Times New Roman"/>
          <w:sz w:val="32"/>
          <w:szCs w:val="32"/>
        </w:rPr>
        <w:t>.</w:t>
      </w:r>
      <w:r w:rsidR="00636392">
        <w:rPr>
          <w:rFonts w:ascii="Times New Roman" w:hAnsi="Times New Roman"/>
          <w:sz w:val="32"/>
          <w:szCs w:val="32"/>
        </w:rPr>
        <w:t>20</w:t>
      </w:r>
      <w:r w:rsidR="00BF4A7F">
        <w:rPr>
          <w:rFonts w:ascii="Times New Roman" w:hAnsi="Times New Roman"/>
          <w:sz w:val="32"/>
          <w:szCs w:val="32"/>
        </w:rPr>
        <w:t>2</w:t>
      </w:r>
      <w:r w:rsidR="006F770D">
        <w:rPr>
          <w:rFonts w:ascii="Times New Roman" w:hAnsi="Times New Roman"/>
          <w:sz w:val="32"/>
          <w:szCs w:val="32"/>
        </w:rPr>
        <w:t>2</w:t>
      </w:r>
      <w:r w:rsidR="00636392">
        <w:rPr>
          <w:rFonts w:ascii="Times New Roman" w:hAnsi="Times New Roman"/>
          <w:sz w:val="32"/>
          <w:szCs w:val="32"/>
        </w:rPr>
        <w:t xml:space="preserve">г               </w:t>
      </w:r>
      <w:r w:rsidR="00724CDA">
        <w:rPr>
          <w:rFonts w:ascii="Times New Roman" w:hAnsi="Times New Roman"/>
          <w:sz w:val="32"/>
          <w:szCs w:val="32"/>
        </w:rPr>
        <w:t xml:space="preserve">             </w:t>
      </w:r>
      <w:r w:rsidR="00636392">
        <w:rPr>
          <w:rFonts w:ascii="Times New Roman" w:hAnsi="Times New Roman"/>
          <w:sz w:val="32"/>
          <w:szCs w:val="32"/>
        </w:rPr>
        <w:t xml:space="preserve">                                                                   №</w:t>
      </w:r>
      <w:r w:rsidR="004C49D8">
        <w:rPr>
          <w:rFonts w:ascii="Times New Roman" w:hAnsi="Times New Roman"/>
          <w:sz w:val="32"/>
          <w:szCs w:val="32"/>
        </w:rPr>
        <w:t>2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724CDA" w:rsidRPr="00724CDA" w:rsidRDefault="00724CDA" w:rsidP="00724C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135" w:right="-26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70D" w:rsidRDefault="002C2A1C" w:rsidP="00724C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263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C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6F770D">
        <w:rPr>
          <w:rFonts w:ascii="Times New Roman" w:hAnsi="Times New Roman"/>
          <w:b/>
          <w:color w:val="000000"/>
          <w:sz w:val="28"/>
          <w:szCs w:val="28"/>
        </w:rPr>
        <w:t xml:space="preserve">беспечение пожарной безопасности на объектах здравоохранения, расположенных на территории </w:t>
      </w:r>
      <w:proofErr w:type="spellStart"/>
      <w:r w:rsidR="006F770D">
        <w:rPr>
          <w:rFonts w:ascii="Times New Roman" w:hAnsi="Times New Roman"/>
          <w:b/>
          <w:color w:val="000000"/>
          <w:sz w:val="28"/>
          <w:szCs w:val="28"/>
        </w:rPr>
        <w:t>Ейского</w:t>
      </w:r>
      <w:proofErr w:type="spellEnd"/>
      <w:r w:rsidR="006F770D">
        <w:rPr>
          <w:rFonts w:ascii="Times New Roman" w:hAnsi="Times New Roman"/>
          <w:b/>
          <w:color w:val="000000"/>
          <w:sz w:val="28"/>
          <w:szCs w:val="28"/>
        </w:rPr>
        <w:t xml:space="preserve"> района.</w:t>
      </w:r>
    </w:p>
    <w:p w:rsidR="00BF4A7F" w:rsidRPr="007A156B" w:rsidRDefault="00BF4A7F" w:rsidP="00BF4A7F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8B5910">
        <w:rPr>
          <w:rFonts w:ascii="Times New Roman" w:hAnsi="Times New Roman"/>
          <w:sz w:val="28"/>
          <w:szCs w:val="28"/>
        </w:rPr>
        <w:t xml:space="preserve"> </w:t>
      </w:r>
      <w:r w:rsidRPr="007A156B">
        <w:rPr>
          <w:rFonts w:ascii="Times New Roman" w:hAnsi="Times New Roman"/>
        </w:rPr>
        <w:t xml:space="preserve"> </w:t>
      </w:r>
    </w:p>
    <w:p w:rsidR="00F47B91" w:rsidRDefault="00F47B91" w:rsidP="00F47B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B91" w:rsidRPr="009D24EF" w:rsidRDefault="00F47B91" w:rsidP="00F47B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D24EF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9D24EF">
        <w:rPr>
          <w:rFonts w:ascii="Times New Roman" w:hAnsi="Times New Roman"/>
          <w:sz w:val="28"/>
          <w:szCs w:val="28"/>
        </w:rPr>
        <w:t xml:space="preserve">начальника отдела </w:t>
      </w:r>
      <w:r w:rsidRPr="00DD7C55">
        <w:rPr>
          <w:rFonts w:ascii="Times New Roman" w:hAnsi="Times New Roman"/>
          <w:sz w:val="28"/>
          <w:szCs w:val="28"/>
        </w:rPr>
        <w:t xml:space="preserve"> надзорной деятельности и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DD7C55">
        <w:rPr>
          <w:rFonts w:ascii="Times New Roman" w:hAnsi="Times New Roman"/>
          <w:sz w:val="28"/>
          <w:szCs w:val="28"/>
        </w:rPr>
        <w:t>рофилактической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C55">
        <w:rPr>
          <w:rFonts w:ascii="Times New Roman" w:hAnsi="Times New Roman"/>
          <w:sz w:val="28"/>
          <w:szCs w:val="28"/>
        </w:rPr>
        <w:t>работы ГУ МЧС РФ Ейского рай</w:t>
      </w:r>
      <w:r>
        <w:rPr>
          <w:rFonts w:ascii="Times New Roman" w:hAnsi="Times New Roman"/>
          <w:sz w:val="28"/>
          <w:szCs w:val="28"/>
        </w:rPr>
        <w:t xml:space="preserve">она Д.С. Шаталова и </w:t>
      </w:r>
      <w:r w:rsidR="000F2233">
        <w:rPr>
          <w:rFonts w:ascii="Times New Roman" w:hAnsi="Times New Roman"/>
          <w:sz w:val="28"/>
          <w:szCs w:val="28"/>
        </w:rPr>
        <w:t xml:space="preserve">главного врача ГБУЗ ЦРБ МО </w:t>
      </w:r>
      <w:proofErr w:type="spellStart"/>
      <w:r w:rsidR="000F2233">
        <w:rPr>
          <w:rFonts w:ascii="Times New Roman" w:hAnsi="Times New Roman"/>
          <w:sz w:val="28"/>
          <w:szCs w:val="28"/>
        </w:rPr>
        <w:t>Ейский</w:t>
      </w:r>
      <w:proofErr w:type="spellEnd"/>
      <w:r w:rsidR="000F2233">
        <w:rPr>
          <w:rFonts w:ascii="Times New Roman" w:hAnsi="Times New Roman"/>
          <w:sz w:val="28"/>
          <w:szCs w:val="28"/>
        </w:rPr>
        <w:t xml:space="preserve"> район Григорян</w:t>
      </w:r>
      <w:r w:rsidR="00843D9F">
        <w:rPr>
          <w:rFonts w:ascii="Times New Roman" w:hAnsi="Times New Roman"/>
          <w:sz w:val="28"/>
          <w:szCs w:val="28"/>
        </w:rPr>
        <w:t>а</w:t>
      </w:r>
      <w:r w:rsidR="000F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233">
        <w:rPr>
          <w:rFonts w:ascii="Times New Roman" w:hAnsi="Times New Roman"/>
          <w:sz w:val="28"/>
          <w:szCs w:val="28"/>
        </w:rPr>
        <w:t>Мигран</w:t>
      </w:r>
      <w:r w:rsidR="00843D9F">
        <w:rPr>
          <w:rFonts w:ascii="Times New Roman" w:hAnsi="Times New Roman"/>
          <w:sz w:val="28"/>
          <w:szCs w:val="28"/>
        </w:rPr>
        <w:t>а</w:t>
      </w:r>
      <w:proofErr w:type="spellEnd"/>
      <w:r w:rsidR="000F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233">
        <w:rPr>
          <w:rFonts w:ascii="Times New Roman" w:hAnsi="Times New Roman"/>
          <w:sz w:val="28"/>
          <w:szCs w:val="28"/>
        </w:rPr>
        <w:t>Самвеловича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9D24EF">
        <w:rPr>
          <w:rFonts w:ascii="Times New Roman" w:hAnsi="Times New Roman"/>
          <w:sz w:val="28"/>
          <w:szCs w:val="28"/>
        </w:rPr>
        <w:t xml:space="preserve"> принять  к сведению.  </w:t>
      </w:r>
    </w:p>
    <w:p w:rsidR="00F47B91" w:rsidRDefault="00F47B91" w:rsidP="00F47B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0667D">
        <w:rPr>
          <w:rFonts w:ascii="Times New Roman" w:hAnsi="Times New Roman"/>
          <w:sz w:val="28"/>
          <w:szCs w:val="28"/>
        </w:rPr>
        <w:t xml:space="preserve">Руководителям организаций здравоохранения </w:t>
      </w:r>
      <w:proofErr w:type="spellStart"/>
      <w:r w:rsidR="00D0667D">
        <w:rPr>
          <w:rFonts w:ascii="Times New Roman" w:hAnsi="Times New Roman"/>
          <w:sz w:val="28"/>
          <w:szCs w:val="28"/>
        </w:rPr>
        <w:t>Ейского</w:t>
      </w:r>
      <w:proofErr w:type="spellEnd"/>
      <w:r w:rsidR="00D0667D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DD7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работу</w:t>
      </w:r>
      <w:r w:rsidRPr="00DD7C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улучшению состояния противопожарной защищенности объектов </w:t>
      </w:r>
      <w:r w:rsidR="00D0667D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0667D" w:rsidRPr="009D24EF" w:rsidRDefault="00D0667D" w:rsidP="00F47B9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0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Руководителям организаций здравоохранения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обеспе</w:t>
      </w:r>
      <w:r w:rsidR="003C33C9">
        <w:rPr>
          <w:rFonts w:ascii="Times New Roman" w:hAnsi="Times New Roman"/>
          <w:sz w:val="28"/>
          <w:szCs w:val="28"/>
        </w:rPr>
        <w:t>чить устранение имеющихся предписаний контрольно-надзорных органов в рамках подпрограммы «Пожарная б</w:t>
      </w:r>
      <w:r w:rsidR="00843D9F">
        <w:rPr>
          <w:rFonts w:ascii="Times New Roman" w:hAnsi="Times New Roman"/>
          <w:sz w:val="28"/>
          <w:szCs w:val="28"/>
        </w:rPr>
        <w:t>ез</w:t>
      </w:r>
      <w:r w:rsidR="003C33C9">
        <w:rPr>
          <w:rFonts w:ascii="Times New Roman" w:hAnsi="Times New Roman"/>
          <w:sz w:val="28"/>
          <w:szCs w:val="28"/>
        </w:rPr>
        <w:t xml:space="preserve">опасность», а также в рамках проводимых капитальных ремонтов. Осуществлять постоянный </w:t>
      </w:r>
      <w:proofErr w:type="gramStart"/>
      <w:r w:rsidR="003C3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33C9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безопасности. Обеспечить наличие в организациях </w:t>
      </w:r>
      <w:proofErr w:type="gramStart"/>
      <w:r w:rsidR="003C33C9">
        <w:rPr>
          <w:rFonts w:ascii="Times New Roman" w:hAnsi="Times New Roman"/>
          <w:sz w:val="28"/>
          <w:szCs w:val="28"/>
        </w:rPr>
        <w:t>здравоохранения всех категорий необходимого количества первичных средств пожаротушения</w:t>
      </w:r>
      <w:proofErr w:type="gramEnd"/>
      <w:r w:rsidR="003C33C9">
        <w:rPr>
          <w:rFonts w:ascii="Times New Roman" w:hAnsi="Times New Roman"/>
          <w:sz w:val="28"/>
          <w:szCs w:val="28"/>
        </w:rPr>
        <w:t>. Об</w:t>
      </w:r>
      <w:r w:rsidR="00843D9F">
        <w:rPr>
          <w:rFonts w:ascii="Times New Roman" w:hAnsi="Times New Roman"/>
          <w:sz w:val="28"/>
          <w:szCs w:val="28"/>
        </w:rPr>
        <w:t>е</w:t>
      </w:r>
      <w:r w:rsidR="003C33C9">
        <w:rPr>
          <w:rFonts w:ascii="Times New Roman" w:hAnsi="Times New Roman"/>
          <w:sz w:val="28"/>
          <w:szCs w:val="28"/>
        </w:rPr>
        <w:t xml:space="preserve">спечить приведение эвакуационных путей в надлежащее противопожарное состояние, в том числе не допускать их загромождение. Продолжить проводить не реже 1 раза в квартал практические тренировки по отработке планов эвакуации на случай возникновения пожаров. </w:t>
      </w:r>
    </w:p>
    <w:p w:rsidR="004C49D8" w:rsidRPr="006403C7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районного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                           А.В. Кононов</w:t>
      </w:r>
    </w:p>
    <w:p w:rsidR="00B975E6" w:rsidRDefault="00B975E6" w:rsidP="00B975E6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4C49D8" w:rsidRDefault="004C49D8" w:rsidP="004C49D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4C49D8" w:rsidRDefault="004C49D8" w:rsidP="004C49D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0E4386" w:rsidRDefault="000E4386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4386" w:rsidRDefault="000E4386" w:rsidP="00181210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4386" w:rsidRDefault="00827647" w:rsidP="004E0B17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B975E6">
        <w:rPr>
          <w:rFonts w:ascii="Times New Roman" w:hAnsi="Times New Roman"/>
          <w:sz w:val="32"/>
          <w:szCs w:val="32"/>
        </w:rPr>
        <w:t>2</w:t>
      </w:r>
      <w:r w:rsidR="000E438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06</w:t>
      </w:r>
      <w:r w:rsidR="000E4386">
        <w:rPr>
          <w:rFonts w:ascii="Times New Roman" w:hAnsi="Times New Roman"/>
          <w:sz w:val="32"/>
          <w:szCs w:val="32"/>
        </w:rPr>
        <w:t>.20</w:t>
      </w:r>
      <w:r w:rsidR="00677EFB">
        <w:rPr>
          <w:rFonts w:ascii="Times New Roman" w:hAnsi="Times New Roman"/>
          <w:sz w:val="32"/>
          <w:szCs w:val="32"/>
        </w:rPr>
        <w:t>2</w:t>
      </w:r>
      <w:r w:rsidR="00B975E6">
        <w:rPr>
          <w:rFonts w:ascii="Times New Roman" w:hAnsi="Times New Roman"/>
          <w:sz w:val="32"/>
          <w:szCs w:val="32"/>
        </w:rPr>
        <w:t>2</w:t>
      </w:r>
      <w:r w:rsidR="000E4386">
        <w:rPr>
          <w:rFonts w:ascii="Times New Roman" w:hAnsi="Times New Roman"/>
          <w:sz w:val="32"/>
          <w:szCs w:val="32"/>
        </w:rPr>
        <w:t xml:space="preserve">г                  </w:t>
      </w:r>
      <w:r w:rsidR="004E0B17">
        <w:rPr>
          <w:rFonts w:ascii="Times New Roman" w:hAnsi="Times New Roman"/>
          <w:sz w:val="32"/>
          <w:szCs w:val="32"/>
        </w:rPr>
        <w:t xml:space="preserve">             </w:t>
      </w:r>
      <w:r w:rsidR="000E4386">
        <w:rPr>
          <w:rFonts w:ascii="Times New Roman" w:hAnsi="Times New Roman"/>
          <w:sz w:val="32"/>
          <w:szCs w:val="32"/>
        </w:rPr>
        <w:t xml:space="preserve">                                                                №</w:t>
      </w:r>
      <w:r w:rsidR="005F5ED3">
        <w:rPr>
          <w:rFonts w:ascii="Times New Roman" w:hAnsi="Times New Roman"/>
          <w:sz w:val="32"/>
          <w:szCs w:val="32"/>
        </w:rPr>
        <w:t>3</w:t>
      </w:r>
    </w:p>
    <w:p w:rsidR="00F47B91" w:rsidRDefault="00F47B91" w:rsidP="000E4386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47B91" w:rsidRPr="002C2A1C" w:rsidRDefault="00F47B91" w:rsidP="00F47B9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2A1C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производственного контроля на предприятиях (организациях) в соответствии с СП 2.2.3670-20 «Санитарно-эпидемиологические требования к условиям труда».  </w:t>
      </w:r>
    </w:p>
    <w:p w:rsidR="00F47B91" w:rsidRPr="00234C47" w:rsidRDefault="00F47B91" w:rsidP="000E4386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B91" w:rsidRPr="004C2312" w:rsidRDefault="00F47B91" w:rsidP="00F47B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2312">
        <w:rPr>
          <w:rFonts w:ascii="Times New Roman" w:hAnsi="Times New Roman"/>
          <w:sz w:val="28"/>
          <w:szCs w:val="28"/>
        </w:rPr>
        <w:t>Руководителям организаций и предприятий обеспечить условия труда работников, в соответствии с требованиями СП 2.2.3670-20 «Санитарно-эпидемиологические требования к условиям труда».</w:t>
      </w:r>
    </w:p>
    <w:p w:rsidR="00F47B91" w:rsidRPr="004C2312" w:rsidRDefault="00F47B91" w:rsidP="00F47B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C2312">
        <w:rPr>
          <w:rFonts w:ascii="Times New Roman" w:hAnsi="Times New Roman"/>
          <w:sz w:val="28"/>
          <w:szCs w:val="28"/>
        </w:rPr>
        <w:t>Руководителям организаций</w:t>
      </w:r>
      <w:r w:rsidR="00CE57B2">
        <w:rPr>
          <w:rFonts w:ascii="Times New Roman" w:hAnsi="Times New Roman"/>
          <w:sz w:val="28"/>
          <w:szCs w:val="28"/>
        </w:rPr>
        <w:t>,</w:t>
      </w:r>
      <w:r w:rsidRPr="004C2312">
        <w:rPr>
          <w:rFonts w:ascii="Times New Roman" w:hAnsi="Times New Roman"/>
          <w:sz w:val="28"/>
          <w:szCs w:val="28"/>
        </w:rPr>
        <w:t xml:space="preserve"> предприятий обеспечить осуществление производственного контроля,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в соответствие с требованиями СП 2.2.3670-20 «Санитарно-эпидемиологические требования к условиям труда».</w:t>
      </w:r>
    </w:p>
    <w:p w:rsidR="00F47B91" w:rsidRDefault="00F47B91" w:rsidP="00F47B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B4D1A">
        <w:rPr>
          <w:rFonts w:ascii="Times New Roman" w:hAnsi="Times New Roman"/>
          <w:sz w:val="28"/>
          <w:szCs w:val="28"/>
        </w:rPr>
        <w:t xml:space="preserve">Руководителям организаций и предприятий обеспечивать организацию проведения предварительных при поступлении на работу и периодических медицинских осмотров работающих во вредных условиях труда, в соответствие с Приказом Минздрава России от 28.01.2021г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</w:t>
      </w:r>
      <w:r w:rsidR="004E0B17">
        <w:rPr>
          <w:rFonts w:ascii="Times New Roman" w:hAnsi="Times New Roman"/>
          <w:sz w:val="28"/>
          <w:szCs w:val="28"/>
        </w:rPr>
        <w:t xml:space="preserve">медицинские </w:t>
      </w:r>
      <w:r w:rsidRPr="005B4D1A">
        <w:rPr>
          <w:rFonts w:ascii="Times New Roman" w:hAnsi="Times New Roman"/>
          <w:sz w:val="28"/>
          <w:szCs w:val="28"/>
        </w:rPr>
        <w:t>осмотры».</w:t>
      </w:r>
    </w:p>
    <w:p w:rsidR="000E4386" w:rsidRPr="006403C7" w:rsidRDefault="000E4386" w:rsidP="005F5E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E4386" w:rsidRPr="006403C7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районного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                           А.В. Кононов</w:t>
      </w:r>
    </w:p>
    <w:p w:rsidR="00B975E6" w:rsidRDefault="00B975E6" w:rsidP="00B975E6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0E4386" w:rsidRDefault="000E4386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0E4386" w:rsidRDefault="000E4386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7A" w:rsidRDefault="00E11A7A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7A" w:rsidRDefault="00E11A7A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392" w:rsidRDefault="00636392" w:rsidP="00636392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636392" w:rsidRPr="00234C47" w:rsidRDefault="00636392" w:rsidP="0063639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67C0" w:rsidRPr="00636392" w:rsidRDefault="00CF67C0" w:rsidP="00636392"/>
    <w:sectPr w:rsidR="00CF67C0" w:rsidRPr="00636392" w:rsidSect="00AF0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47E"/>
    <w:multiLevelType w:val="hybridMultilevel"/>
    <w:tmpl w:val="20362718"/>
    <w:lvl w:ilvl="0" w:tplc="F5D8F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B71AC"/>
    <w:multiLevelType w:val="hybridMultilevel"/>
    <w:tmpl w:val="7B68A70E"/>
    <w:lvl w:ilvl="0" w:tplc="866681EA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392"/>
    <w:rsid w:val="00012C03"/>
    <w:rsid w:val="000221D0"/>
    <w:rsid w:val="0009168F"/>
    <w:rsid w:val="000A0467"/>
    <w:rsid w:val="000D150D"/>
    <w:rsid w:val="000D3B63"/>
    <w:rsid w:val="000E4386"/>
    <w:rsid w:val="000F2233"/>
    <w:rsid w:val="000F476F"/>
    <w:rsid w:val="000F68E3"/>
    <w:rsid w:val="00127AA6"/>
    <w:rsid w:val="001804B3"/>
    <w:rsid w:val="00181210"/>
    <w:rsid w:val="001B7917"/>
    <w:rsid w:val="002104E2"/>
    <w:rsid w:val="00241ACB"/>
    <w:rsid w:val="0025327C"/>
    <w:rsid w:val="00267D95"/>
    <w:rsid w:val="002B7EEC"/>
    <w:rsid w:val="002C047C"/>
    <w:rsid w:val="002C2A1C"/>
    <w:rsid w:val="002D2F1B"/>
    <w:rsid w:val="002E007B"/>
    <w:rsid w:val="003616A3"/>
    <w:rsid w:val="00376243"/>
    <w:rsid w:val="00385E6B"/>
    <w:rsid w:val="00387583"/>
    <w:rsid w:val="003B7C85"/>
    <w:rsid w:val="003C15CE"/>
    <w:rsid w:val="003C26C8"/>
    <w:rsid w:val="003C33C9"/>
    <w:rsid w:val="003D34A7"/>
    <w:rsid w:val="003D5820"/>
    <w:rsid w:val="003E31ED"/>
    <w:rsid w:val="0040007F"/>
    <w:rsid w:val="00412B55"/>
    <w:rsid w:val="00445743"/>
    <w:rsid w:val="004930C8"/>
    <w:rsid w:val="004A0357"/>
    <w:rsid w:val="004C49D8"/>
    <w:rsid w:val="004D5459"/>
    <w:rsid w:val="004E0B17"/>
    <w:rsid w:val="00501BE7"/>
    <w:rsid w:val="00502567"/>
    <w:rsid w:val="0051778C"/>
    <w:rsid w:val="005262D3"/>
    <w:rsid w:val="00541F5C"/>
    <w:rsid w:val="0054212F"/>
    <w:rsid w:val="00552660"/>
    <w:rsid w:val="005834DC"/>
    <w:rsid w:val="005A6E4E"/>
    <w:rsid w:val="005A72CA"/>
    <w:rsid w:val="005D3E6F"/>
    <w:rsid w:val="005F5ED3"/>
    <w:rsid w:val="006103AB"/>
    <w:rsid w:val="00614CA5"/>
    <w:rsid w:val="0062778E"/>
    <w:rsid w:val="00636392"/>
    <w:rsid w:val="006403C7"/>
    <w:rsid w:val="00644A59"/>
    <w:rsid w:val="00677EFB"/>
    <w:rsid w:val="006949D9"/>
    <w:rsid w:val="006A19FD"/>
    <w:rsid w:val="006B41D1"/>
    <w:rsid w:val="006D05B1"/>
    <w:rsid w:val="006F770D"/>
    <w:rsid w:val="00707987"/>
    <w:rsid w:val="00710EE3"/>
    <w:rsid w:val="00724CDA"/>
    <w:rsid w:val="00732464"/>
    <w:rsid w:val="007934E8"/>
    <w:rsid w:val="007935BC"/>
    <w:rsid w:val="00793785"/>
    <w:rsid w:val="007A0B52"/>
    <w:rsid w:val="007A156B"/>
    <w:rsid w:val="00813134"/>
    <w:rsid w:val="008148B6"/>
    <w:rsid w:val="00827647"/>
    <w:rsid w:val="008403A8"/>
    <w:rsid w:val="0084168B"/>
    <w:rsid w:val="00843D9F"/>
    <w:rsid w:val="0085099A"/>
    <w:rsid w:val="008655FA"/>
    <w:rsid w:val="00882962"/>
    <w:rsid w:val="00893AA1"/>
    <w:rsid w:val="00893D44"/>
    <w:rsid w:val="008A0FDD"/>
    <w:rsid w:val="008A6F03"/>
    <w:rsid w:val="008C6BA4"/>
    <w:rsid w:val="008E0D8E"/>
    <w:rsid w:val="008E17D0"/>
    <w:rsid w:val="00901D8A"/>
    <w:rsid w:val="009A6CC3"/>
    <w:rsid w:val="009B2FEA"/>
    <w:rsid w:val="009B67B7"/>
    <w:rsid w:val="009B6F7A"/>
    <w:rsid w:val="009C1A71"/>
    <w:rsid w:val="009C509B"/>
    <w:rsid w:val="009C7EFB"/>
    <w:rsid w:val="00A07191"/>
    <w:rsid w:val="00A44A0A"/>
    <w:rsid w:val="00AA4813"/>
    <w:rsid w:val="00AD5F51"/>
    <w:rsid w:val="00AF1113"/>
    <w:rsid w:val="00B04838"/>
    <w:rsid w:val="00B15383"/>
    <w:rsid w:val="00B22979"/>
    <w:rsid w:val="00B42487"/>
    <w:rsid w:val="00B5770E"/>
    <w:rsid w:val="00B70369"/>
    <w:rsid w:val="00B70E89"/>
    <w:rsid w:val="00B8205F"/>
    <w:rsid w:val="00B975E6"/>
    <w:rsid w:val="00BA157D"/>
    <w:rsid w:val="00BA1EBC"/>
    <w:rsid w:val="00BB1CD6"/>
    <w:rsid w:val="00BD2EE1"/>
    <w:rsid w:val="00BD384B"/>
    <w:rsid w:val="00BF4A7F"/>
    <w:rsid w:val="00C2281A"/>
    <w:rsid w:val="00C70572"/>
    <w:rsid w:val="00C74E85"/>
    <w:rsid w:val="00CA4CE0"/>
    <w:rsid w:val="00CE57B2"/>
    <w:rsid w:val="00CF14C5"/>
    <w:rsid w:val="00CF67C0"/>
    <w:rsid w:val="00D04585"/>
    <w:rsid w:val="00D0667D"/>
    <w:rsid w:val="00D06E36"/>
    <w:rsid w:val="00D11DFF"/>
    <w:rsid w:val="00D143A9"/>
    <w:rsid w:val="00D47201"/>
    <w:rsid w:val="00D7312C"/>
    <w:rsid w:val="00DF5320"/>
    <w:rsid w:val="00DF61FC"/>
    <w:rsid w:val="00E05FBA"/>
    <w:rsid w:val="00E11A7A"/>
    <w:rsid w:val="00E62301"/>
    <w:rsid w:val="00E67E67"/>
    <w:rsid w:val="00E74196"/>
    <w:rsid w:val="00E761AB"/>
    <w:rsid w:val="00E84BB8"/>
    <w:rsid w:val="00E90DEE"/>
    <w:rsid w:val="00EA74FA"/>
    <w:rsid w:val="00EC4E1A"/>
    <w:rsid w:val="00EF09B5"/>
    <w:rsid w:val="00F110C0"/>
    <w:rsid w:val="00F21356"/>
    <w:rsid w:val="00F24852"/>
    <w:rsid w:val="00F32073"/>
    <w:rsid w:val="00F47B91"/>
    <w:rsid w:val="00F71509"/>
    <w:rsid w:val="00F76A6A"/>
    <w:rsid w:val="00FA082E"/>
    <w:rsid w:val="00FA08E8"/>
    <w:rsid w:val="00FB6D0D"/>
    <w:rsid w:val="00FC126B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92"/>
    <w:pPr>
      <w:ind w:left="720"/>
      <w:contextualSpacing/>
    </w:pPr>
  </w:style>
  <w:style w:type="paragraph" w:styleId="a4">
    <w:name w:val="No Spacing"/>
    <w:uiPriority w:val="99"/>
    <w:qFormat/>
    <w:rsid w:val="00F47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BC2E-AA2C-42D7-B9FC-FF8B7BA5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14-COMP36</cp:lastModifiedBy>
  <cp:revision>104</cp:revision>
  <cp:lastPrinted>2018-01-18T10:21:00Z</cp:lastPrinted>
  <dcterms:created xsi:type="dcterms:W3CDTF">2016-12-19T05:04:00Z</dcterms:created>
  <dcterms:modified xsi:type="dcterms:W3CDTF">2022-07-27T06:44:00Z</dcterms:modified>
</cp:coreProperties>
</file>