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9D" w:rsidRDefault="005A569D" w:rsidP="005A569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НОВОЕ В ЗАКОНОДАТЕЛЬСТВЕ </w:t>
      </w:r>
    </w:p>
    <w:p w:rsidR="00600CE0" w:rsidRDefault="00600CE0" w:rsidP="005A569D">
      <w:pPr>
        <w:widowControl/>
        <w:suppressAutoHyphens w:val="0"/>
        <w:autoSpaceDE/>
        <w:spacing w:before="100" w:beforeAutospacing="1" w:after="3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69D" w:rsidRDefault="005A569D" w:rsidP="005A569D">
      <w:pPr>
        <w:widowControl/>
        <w:suppressAutoHyphens w:val="0"/>
        <w:autoSpaceDE/>
        <w:spacing w:before="100" w:beforeAutospacing="1" w:after="3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77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Приказ Минтруда России от 28.07.2017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9A77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601н «Об утверждении Правил по охране труда при осуществлении охраны (защиты) объектов и (или) имущества»</w:t>
      </w:r>
    </w:p>
    <w:p w:rsidR="00600CE0" w:rsidRDefault="00600CE0" w:rsidP="005A569D">
      <w:pPr>
        <w:widowControl/>
        <w:suppressAutoHyphens w:val="0"/>
        <w:autoSpaceDE/>
        <w:spacing w:before="100" w:beforeAutospacing="1" w:after="3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58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соответствии </w:t>
      </w: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статьей 209 Трудового кодекса Российской Федерации (Собрание законодательства</w:t>
      </w:r>
      <w:proofErr w:type="gramEnd"/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 2002, N 1, ст. 3; 2006, N 27, ст. 2878; 2009, N 30, ст. 3732; 2011, N 30, ст. 4586; 2013, N</w:t>
      </w:r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52, ст. 6986) и подпунктом 5.2.28 Положения о Министерстве труда и с</w:t>
      </w: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циальной защиты Российской</w:t>
      </w:r>
      <w:proofErr w:type="gramEnd"/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Федерации, утвержденного постановлением Правительства Российской Федерации от 19 июня 2012 г. N 610</w:t>
      </w:r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(Собрание законодательства Российской Федерации, 2012, N 26, ст. 3528), приказываю:</w:t>
      </w:r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Утвердить Правила по охране труда при осуществлении охраны (защ</w:t>
      </w: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ты) объектов и (или) имущества</w:t>
      </w:r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58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5A569D" w:rsidRPr="00525815" w:rsidRDefault="005A569D" w:rsidP="005A569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258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приказ вступает в силу по истечении трех месяцев после его официального опубликования.</w:t>
      </w:r>
    </w:p>
    <w:p w:rsidR="005A569D" w:rsidRDefault="005A569D" w:rsidP="005A569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A569D" w:rsidRPr="00525815" w:rsidRDefault="005A569D" w:rsidP="005A569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8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Министр</w:t>
      </w:r>
      <w:r w:rsidR="00600CE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spellStart"/>
      <w:r w:rsidRPr="005258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М.А.Т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опилин</w:t>
      </w:r>
      <w:proofErr w:type="spellEnd"/>
    </w:p>
    <w:p w:rsidR="005A569D" w:rsidRPr="009A7770" w:rsidRDefault="005A569D" w:rsidP="005A569D">
      <w:pPr>
        <w:widowControl/>
        <w:suppressAutoHyphens w:val="0"/>
        <w:autoSpaceDE/>
        <w:spacing w:before="100" w:beforeAutospacing="1" w:after="3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7770">
        <w:rPr>
          <w:rFonts w:ascii="Times New Roman" w:hAnsi="Times New Roman" w:cs="Times New Roman"/>
          <w:b/>
          <w:sz w:val="28"/>
          <w:szCs w:val="28"/>
          <w:lang w:eastAsia="ru-RU"/>
        </w:rPr>
        <w:t>Обзор документа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815">
        <w:rPr>
          <w:rFonts w:ascii="Times New Roman" w:hAnsi="Times New Roman" w:cs="Times New Roman"/>
          <w:sz w:val="28"/>
          <w:szCs w:val="28"/>
          <w:lang w:eastAsia="ru-RU"/>
        </w:rPr>
        <w:t>Правила устанавливают государственные нормативные требования охр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ны труда при осуществлении охраны (защиты) объектов и (или) имущества р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ботниками юридических лиц с особыми уставными задачами, ведомственной охраны, частных охранных организаций. Требования Правил обязательны для исполнения работодателями — юридическими лицами, независимо от их орг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низационно-правовой формы при организации и осуществлении ими охраны (защиты) объектов и (или) имущества. Ответственность за выполнение Правил возлагается на работодателя.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Работодатель обязан обеспечить: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815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кументации организации-изготовителя;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81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525815">
        <w:rPr>
          <w:rFonts w:ascii="Times New Roman" w:hAnsi="Times New Roman" w:cs="Times New Roman"/>
          <w:sz w:val="28"/>
          <w:szCs w:val="28"/>
          <w:lang w:eastAsia="ru-RU"/>
        </w:rPr>
        <w:t>обучения работников по охране</w:t>
      </w:r>
      <w:proofErr w:type="gramEnd"/>
      <w:r w:rsidRPr="00525815">
        <w:rPr>
          <w:rFonts w:ascii="Times New Roman" w:hAnsi="Times New Roman" w:cs="Times New Roman"/>
          <w:sz w:val="28"/>
          <w:szCs w:val="28"/>
          <w:lang w:eastAsia="ru-RU"/>
        </w:rPr>
        <w:t xml:space="preserve"> труда и проверку знаний по охране труда;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58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25815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работниками требований инструкции по охране труда.</w:t>
      </w:r>
    </w:p>
    <w:p w:rsidR="005A569D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5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gramStart"/>
      <w:r w:rsidRPr="00525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утверждены</w:t>
      </w:r>
      <w:proofErr w:type="gramEnd"/>
      <w:r w:rsidRPr="00525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ребования охраны труда при проведении осмотра транспортных средств;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ребования охраны труда при осмотре поездов, маневрирующих составов, локомотивов, сцепок вагонов и перевозимых на них грузов, а также при сопр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вождении транспортных средств с охраняемыми грузами;</w:t>
      </w:r>
    </w:p>
    <w:p w:rsidR="005A569D" w:rsidRPr="00525815" w:rsidRDefault="005A569D" w:rsidP="005A569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ребования охраны труда при осуществлении охраны искусственных с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25815">
        <w:rPr>
          <w:rFonts w:ascii="Times New Roman" w:hAnsi="Times New Roman" w:cs="Times New Roman"/>
          <w:sz w:val="28"/>
          <w:szCs w:val="28"/>
          <w:lang w:eastAsia="ru-RU"/>
        </w:rPr>
        <w:t>оружений.</w:t>
      </w:r>
    </w:p>
    <w:p w:rsidR="00BA7545" w:rsidRDefault="00BA7545"/>
    <w:sectPr w:rsidR="00BA7545" w:rsidSect="00BA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569D"/>
    <w:rsid w:val="005A569D"/>
    <w:rsid w:val="00600CE0"/>
    <w:rsid w:val="00B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2018-03-26T07:13:00Z</dcterms:created>
  <dcterms:modified xsi:type="dcterms:W3CDTF">2018-03-26T07:15:00Z</dcterms:modified>
</cp:coreProperties>
</file>