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C1B8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</w:p>
    <w:p w:rsidR="005C1B8C" w:rsidRPr="006E53D0" w:rsidRDefault="0057351D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 68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E53D0" w:rsidRDefault="005C1B8C" w:rsidP="00C34E3D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  <w:t xml:space="preserve">Ейский район </w:t>
      </w:r>
      <w:r w:rsidR="00B22110">
        <w:rPr>
          <w:rFonts w:ascii="Times New Roman" w:hAnsi="Times New Roman" w:cs="Times New Roman"/>
          <w:sz w:val="28"/>
          <w:szCs w:val="28"/>
        </w:rPr>
        <w:t xml:space="preserve"> «</w:t>
      </w:r>
      <w:r w:rsidR="0057351D">
        <w:rPr>
          <w:rFonts w:ascii="Times New Roman" w:hAnsi="Times New Roman" w:cs="Times New Roman"/>
          <w:sz w:val="28"/>
          <w:szCs w:val="28"/>
        </w:rPr>
        <w:t>Об утверждении тарифов на платные услуги, оказываемые муниципальным казенным учреждением дополнительного образования муниципального образования Ейский район «</w:t>
      </w:r>
      <w:r w:rsidR="004F4DBD">
        <w:rPr>
          <w:rFonts w:ascii="Times New Roman" w:hAnsi="Times New Roman" w:cs="Times New Roman"/>
          <w:sz w:val="28"/>
          <w:szCs w:val="28"/>
        </w:rPr>
        <w:t>Спортивная школа имени</w:t>
      </w:r>
      <w:r w:rsidR="004F4DB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7351D">
        <w:rPr>
          <w:rFonts w:ascii="Times New Roman" w:hAnsi="Times New Roman" w:cs="Times New Roman"/>
          <w:sz w:val="28"/>
          <w:szCs w:val="28"/>
        </w:rPr>
        <w:t>Олега Гаврииловича Запорожченко</w:t>
      </w:r>
      <w:r w:rsidR="00B22110" w:rsidRPr="005948F3">
        <w:rPr>
          <w:rFonts w:ascii="Times New Roman" w:hAnsi="Times New Roman" w:cs="Times New Roman"/>
          <w:sz w:val="28"/>
          <w:szCs w:val="28"/>
        </w:rPr>
        <w:t>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948F3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351D">
        <w:rPr>
          <w:rFonts w:ascii="Times New Roman" w:hAnsi="Times New Roman" w:cs="Times New Roman"/>
          <w:sz w:val="28"/>
          <w:szCs w:val="28"/>
        </w:rPr>
        <w:t>26</w:t>
      </w:r>
      <w:r w:rsidR="00B22110">
        <w:rPr>
          <w:rFonts w:ascii="Times New Roman" w:hAnsi="Times New Roman" w:cs="Times New Roman"/>
          <w:sz w:val="28"/>
          <w:szCs w:val="28"/>
        </w:rPr>
        <w:t>» июля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 муниципального образования Ейский район как уполномоченный орган по проведению антикоррупционной экспе</w:t>
      </w:r>
      <w:r w:rsidR="0057351D">
        <w:rPr>
          <w:sz w:val="28"/>
          <w:szCs w:val="28"/>
        </w:rPr>
        <w:t xml:space="preserve">ртизы нормативных правовых </w:t>
      </w:r>
      <w:r>
        <w:rPr>
          <w:sz w:val="28"/>
          <w:szCs w:val="28"/>
        </w:rPr>
        <w:t xml:space="preserve">актов (проектов) администрации муниципального образования Ейский район, рассмотрев </w:t>
      </w:r>
      <w:r>
        <w:rPr>
          <w:rStyle w:val="ext"/>
          <w:sz w:val="28"/>
          <w:szCs w:val="28"/>
        </w:rPr>
        <w:t>проект нормативного правового акта</w:t>
      </w:r>
      <w:r w:rsidR="0057351D">
        <w:rPr>
          <w:rStyle w:val="ext"/>
          <w:sz w:val="28"/>
          <w:szCs w:val="28"/>
        </w:rPr>
        <w:t xml:space="preserve"> –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r w:rsidR="00F602CB" w:rsidRPr="00F602CB">
        <w:rPr>
          <w:sz w:val="28"/>
          <w:szCs w:val="28"/>
        </w:rPr>
        <w:t>Ейский район</w:t>
      </w:r>
      <w:r w:rsidR="00EC60DC">
        <w:rPr>
          <w:sz w:val="28"/>
          <w:szCs w:val="28"/>
        </w:rPr>
        <w:t xml:space="preserve"> </w:t>
      </w:r>
      <w:r w:rsidR="00EC60DC" w:rsidRPr="00EC60DC">
        <w:rPr>
          <w:sz w:val="28"/>
          <w:szCs w:val="28"/>
        </w:rPr>
        <w:t>«</w:t>
      </w:r>
      <w:r w:rsidR="0057351D" w:rsidRPr="0057351D">
        <w:rPr>
          <w:sz w:val="28"/>
          <w:szCs w:val="28"/>
        </w:rPr>
        <w:t>Об утверждении тарифов на платные услуги, оказываемые муниципальным казенным учреждением дополнительного образовани</w:t>
      </w:r>
      <w:r w:rsidR="0057351D">
        <w:rPr>
          <w:sz w:val="28"/>
          <w:szCs w:val="28"/>
        </w:rPr>
        <w:t>я</w:t>
      </w:r>
      <w:r w:rsidR="0057351D" w:rsidRPr="0057351D">
        <w:rPr>
          <w:sz w:val="28"/>
          <w:szCs w:val="28"/>
        </w:rPr>
        <w:t xml:space="preserve"> муниципального образования Ейский район «Спортивная школа имени Олега Гаврииловича Запорожченко»</w:t>
      </w:r>
      <w:r>
        <w:rPr>
          <w:sz w:val="28"/>
          <w:szCs w:val="28"/>
        </w:rPr>
        <w:t>,</w:t>
      </w:r>
      <w:r w:rsidR="0057351D">
        <w:rPr>
          <w:sz w:val="28"/>
          <w:szCs w:val="28"/>
        </w:rPr>
        <w:t xml:space="preserve"> поступивший от отдела по физической культуре и спорту администрации муниципального образования Ейский район,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</w:t>
      </w:r>
      <w:r w:rsidR="0057351D">
        <w:rPr>
          <w:sz w:val="28"/>
        </w:rPr>
        <w:t xml:space="preserve">администрации </w:t>
      </w:r>
      <w:r>
        <w:rPr>
          <w:sz w:val="28"/>
        </w:rPr>
        <w:t>муниципального образования Ейский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 w:rsidR="0057351D">
        <w:rPr>
          <w:sz w:val="28"/>
        </w:rPr>
        <w:t xml:space="preserve"> </w:t>
      </w:r>
      <w:r>
        <w:rPr>
          <w:sz w:val="28"/>
        </w:rPr>
        <w:t>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ходе антикоррупционной экспертизы проекта нормативного правового акта коррупциогенные факторы не обнаружены.</w:t>
      </w:r>
    </w:p>
    <w:p w:rsidR="005C1B8C" w:rsidRDefault="00EC20A7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</w:t>
      </w:r>
      <w:r w:rsidR="002B5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С.Э. Юдина</w:t>
      </w:r>
    </w:p>
    <w:p w:rsidR="005C1B8C" w:rsidRDefault="005C1B8C" w:rsidP="005C1B8C">
      <w:pPr>
        <w:widowControl w:val="0"/>
        <w:autoSpaceDE w:val="0"/>
        <w:autoSpaceDN w:val="0"/>
        <w:adjustRightInd w:val="0"/>
        <w:ind w:right="-284" w:hanging="142"/>
        <w:jc w:val="both"/>
        <w:rPr>
          <w:sz w:val="28"/>
          <w:szCs w:val="28"/>
        </w:rPr>
      </w:pPr>
    </w:p>
    <w:p w:rsidR="00740B54" w:rsidRDefault="00740B54"/>
    <w:sectPr w:rsidR="00740B54" w:rsidSect="00DA2ADE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1F7AED"/>
    <w:rsid w:val="002B5559"/>
    <w:rsid w:val="004A40DD"/>
    <w:rsid w:val="004F4DBD"/>
    <w:rsid w:val="0057351D"/>
    <w:rsid w:val="005948F3"/>
    <w:rsid w:val="005C1B8C"/>
    <w:rsid w:val="006E53D0"/>
    <w:rsid w:val="006F5C6C"/>
    <w:rsid w:val="00740B54"/>
    <w:rsid w:val="00AD6F02"/>
    <w:rsid w:val="00B22110"/>
    <w:rsid w:val="00C34E3D"/>
    <w:rsid w:val="00DA2ADE"/>
    <w:rsid w:val="00EC20A7"/>
    <w:rsid w:val="00EC60DC"/>
    <w:rsid w:val="00F26C96"/>
    <w:rsid w:val="00F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D610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u05_02</cp:lastModifiedBy>
  <cp:revision>14</cp:revision>
  <dcterms:created xsi:type="dcterms:W3CDTF">2023-07-10T06:13:00Z</dcterms:created>
  <dcterms:modified xsi:type="dcterms:W3CDTF">2023-07-26T12:01:00Z</dcterms:modified>
</cp:coreProperties>
</file>