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32" w:rsidRDefault="00E93632" w:rsidP="00810902">
      <w:pPr>
        <w:pStyle w:val="consplusnonformat0"/>
        <w:spacing w:before="0" w:beforeAutospacing="0" w:after="0" w:afterAutospacing="0"/>
        <w:rPr>
          <w:sz w:val="28"/>
        </w:rPr>
      </w:pPr>
    </w:p>
    <w:p w:rsidR="00E93632" w:rsidRPr="003D557A" w:rsidRDefault="00E93632" w:rsidP="00E93632">
      <w:pPr>
        <w:pStyle w:val="consplusnonformat0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F74706">
        <w:rPr>
          <w:sz w:val="28"/>
        </w:rPr>
        <w:t>Заключение</w:t>
      </w:r>
      <w:r>
        <w:rPr>
          <w:sz w:val="28"/>
        </w:rPr>
        <w:t xml:space="preserve"> № </w:t>
      </w:r>
      <w:r w:rsidR="00810902">
        <w:rPr>
          <w:color w:val="000000" w:themeColor="text1"/>
          <w:sz w:val="28"/>
        </w:rPr>
        <w:t>73</w:t>
      </w:r>
    </w:p>
    <w:p w:rsidR="00E93632" w:rsidRPr="002B4D16" w:rsidRDefault="00E93632" w:rsidP="00E93632">
      <w:pPr>
        <w:pStyle w:val="consplusnonformat0"/>
        <w:spacing w:before="0" w:beforeAutospacing="0" w:after="0" w:afterAutospacing="0"/>
        <w:jc w:val="center"/>
        <w:rPr>
          <w:sz w:val="28"/>
        </w:rPr>
      </w:pPr>
      <w:r w:rsidRPr="002B4D16">
        <w:rPr>
          <w:sz w:val="28"/>
        </w:rPr>
        <w:t>по результатам антикоррупционной экспертизы</w:t>
      </w:r>
    </w:p>
    <w:p w:rsidR="00A1356F" w:rsidRPr="00810902" w:rsidRDefault="00E93632" w:rsidP="00810902">
      <w:pPr>
        <w:pStyle w:val="ConsPlusTitle"/>
        <w:widowControl/>
        <w:spacing w:line="240" w:lineRule="atLeast"/>
        <w:ind w:right="-143"/>
        <w:jc w:val="center"/>
        <w:rPr>
          <w:rFonts w:ascii="Times New Roman" w:hAnsi="Times New Roman" w:cs="Times New Roman"/>
          <w:b w:val="0"/>
          <w:position w:val="6"/>
          <w:sz w:val="28"/>
          <w:szCs w:val="28"/>
        </w:rPr>
      </w:pPr>
      <w:r w:rsidRPr="002B4D16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FC5BC0" w:rsidRPr="00FC5BC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отчуждения движимого и недвижимого имущества,</w:t>
      </w:r>
      <w:r w:rsidR="00FC5B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5BC0" w:rsidRPr="00FC5BC0">
        <w:rPr>
          <w:rFonts w:ascii="Times New Roman" w:hAnsi="Times New Roman" w:cs="Times New Roman"/>
          <w:b w:val="0"/>
          <w:sz w:val="28"/>
          <w:szCs w:val="28"/>
        </w:rPr>
        <w:t xml:space="preserve">находящегося в собственности муниципального образования </w:t>
      </w:r>
      <w:proofErr w:type="spellStart"/>
      <w:r w:rsidR="00FC5BC0" w:rsidRPr="00FC5BC0">
        <w:rPr>
          <w:rFonts w:ascii="Times New Roman" w:hAnsi="Times New Roman" w:cs="Times New Roman"/>
          <w:b w:val="0"/>
          <w:sz w:val="28"/>
          <w:szCs w:val="28"/>
        </w:rPr>
        <w:t>Ейский</w:t>
      </w:r>
      <w:proofErr w:type="spellEnd"/>
      <w:r w:rsidR="00FC5BC0" w:rsidRPr="00FC5BC0">
        <w:rPr>
          <w:rFonts w:ascii="Times New Roman" w:hAnsi="Times New Roman" w:cs="Times New Roman"/>
          <w:b w:val="0"/>
          <w:sz w:val="28"/>
          <w:szCs w:val="28"/>
        </w:rPr>
        <w:t xml:space="preserve"> район и арендуемого субъектами малого</w:t>
      </w:r>
      <w:r w:rsidR="00FC5BC0">
        <w:rPr>
          <w:rFonts w:ascii="Times New Roman" w:hAnsi="Times New Roman" w:cs="Times New Roman"/>
          <w:b w:val="0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10902" w:rsidRDefault="00810902" w:rsidP="00E93632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93632" w:rsidRDefault="00E93632" w:rsidP="00E93632">
      <w:pPr>
        <w:ind w:firstLine="709"/>
        <w:jc w:val="right"/>
        <w:rPr>
          <w:sz w:val="28"/>
          <w:szCs w:val="28"/>
        </w:rPr>
      </w:pPr>
      <w:r w:rsidRPr="009B115B">
        <w:rPr>
          <w:sz w:val="28"/>
          <w:szCs w:val="28"/>
        </w:rPr>
        <w:t>«</w:t>
      </w:r>
      <w:r w:rsidR="00810902">
        <w:rPr>
          <w:sz w:val="28"/>
          <w:szCs w:val="28"/>
        </w:rPr>
        <w:t>08</w:t>
      </w:r>
      <w:r w:rsidRPr="009B115B">
        <w:rPr>
          <w:sz w:val="28"/>
          <w:szCs w:val="28"/>
        </w:rPr>
        <w:t xml:space="preserve">» </w:t>
      </w:r>
      <w:r w:rsidR="0081090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C0096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0096F">
        <w:rPr>
          <w:sz w:val="28"/>
          <w:szCs w:val="28"/>
        </w:rPr>
        <w:t xml:space="preserve"> г</w:t>
      </w:r>
    </w:p>
    <w:p w:rsidR="00810902" w:rsidRDefault="00810902" w:rsidP="00810902">
      <w:pPr>
        <w:jc w:val="both"/>
        <w:rPr>
          <w:sz w:val="28"/>
          <w:szCs w:val="28"/>
        </w:rPr>
      </w:pPr>
    </w:p>
    <w:p w:rsidR="00810902" w:rsidRPr="008558FD" w:rsidRDefault="00810902" w:rsidP="00810902">
      <w:pPr>
        <w:jc w:val="both"/>
        <w:rPr>
          <w:sz w:val="28"/>
          <w:szCs w:val="28"/>
        </w:rPr>
      </w:pPr>
    </w:p>
    <w:p w:rsidR="00E93632" w:rsidRPr="00011E25" w:rsidRDefault="00E93632" w:rsidP="00E936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 администрации муниципального </w:t>
      </w:r>
      <w:r w:rsidRPr="00011E25">
        <w:rPr>
          <w:sz w:val="28"/>
          <w:szCs w:val="28"/>
        </w:rPr>
        <w:t xml:space="preserve">образования Ейский район как уполномоченный орган по проведению антикоррупционной экспертизы </w:t>
      </w:r>
      <w:r>
        <w:rPr>
          <w:sz w:val="28"/>
          <w:szCs w:val="28"/>
        </w:rPr>
        <w:t xml:space="preserve">проектов нормативных правовых актов </w:t>
      </w:r>
      <w:r w:rsidRPr="00011E25">
        <w:rPr>
          <w:sz w:val="28"/>
          <w:szCs w:val="28"/>
        </w:rPr>
        <w:t>администрации муниципального образования Ейский район, рассмотрев проект</w:t>
      </w:r>
      <w:r w:rsidRPr="005645D7">
        <w:t xml:space="preserve"> </w:t>
      </w:r>
      <w:r w:rsidRPr="00B13EB9">
        <w:rPr>
          <w:bCs/>
          <w:sz w:val="28"/>
          <w:szCs w:val="28"/>
        </w:rPr>
        <w:t>постановления администрации 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 w:rsidRPr="00B13EB9">
        <w:rPr>
          <w:bCs/>
          <w:sz w:val="28"/>
          <w:szCs w:val="28"/>
        </w:rPr>
        <w:t>Ейский</w:t>
      </w:r>
      <w:proofErr w:type="spellEnd"/>
      <w:r w:rsidRPr="00B13EB9">
        <w:rPr>
          <w:bCs/>
          <w:sz w:val="28"/>
          <w:szCs w:val="28"/>
        </w:rPr>
        <w:t xml:space="preserve"> район «</w:t>
      </w:r>
      <w:r w:rsidR="00FC5BC0" w:rsidRPr="00FC5BC0">
        <w:rPr>
          <w:bCs/>
          <w:sz w:val="28"/>
          <w:szCs w:val="28"/>
        </w:rPr>
        <w:t>Об утверждении положения о порядке отчуждения движимого и недвижимого имущества,</w:t>
      </w:r>
      <w:r w:rsidR="00FC5BC0">
        <w:rPr>
          <w:bCs/>
          <w:sz w:val="28"/>
          <w:szCs w:val="28"/>
        </w:rPr>
        <w:t xml:space="preserve"> </w:t>
      </w:r>
      <w:r w:rsidR="00FC5BC0" w:rsidRPr="00FC5BC0">
        <w:rPr>
          <w:bCs/>
          <w:sz w:val="28"/>
          <w:szCs w:val="28"/>
        </w:rPr>
        <w:t xml:space="preserve">находящегося в собственности муниципального образования </w:t>
      </w:r>
      <w:proofErr w:type="spellStart"/>
      <w:r w:rsidR="00FC5BC0" w:rsidRPr="00FC5BC0">
        <w:rPr>
          <w:bCs/>
          <w:sz w:val="28"/>
          <w:szCs w:val="28"/>
        </w:rPr>
        <w:t>Ейский</w:t>
      </w:r>
      <w:proofErr w:type="spellEnd"/>
      <w:r w:rsidR="00FC5BC0" w:rsidRPr="00FC5BC0">
        <w:rPr>
          <w:bCs/>
          <w:sz w:val="28"/>
          <w:szCs w:val="28"/>
        </w:rPr>
        <w:t xml:space="preserve"> район и арендуемого субъектами малого</w:t>
      </w:r>
      <w:r w:rsidR="00FC5BC0">
        <w:rPr>
          <w:bCs/>
          <w:sz w:val="28"/>
          <w:szCs w:val="28"/>
        </w:rPr>
        <w:t xml:space="preserve"> и среднего предпринимательства</w:t>
      </w:r>
      <w:r w:rsidRPr="00B13EB9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(далее – Проект), поступ</w:t>
      </w:r>
      <w:r w:rsidR="00846DF0">
        <w:rPr>
          <w:sz w:val="28"/>
          <w:szCs w:val="28"/>
        </w:rPr>
        <w:t xml:space="preserve">ивший из управления </w:t>
      </w:r>
      <w:r w:rsidR="00FC5BC0">
        <w:rPr>
          <w:sz w:val="28"/>
          <w:szCs w:val="28"/>
        </w:rPr>
        <w:t xml:space="preserve">муниципальных ресурсов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</w:t>
      </w:r>
      <w:r w:rsidRPr="00011E25">
        <w:rPr>
          <w:sz w:val="28"/>
          <w:szCs w:val="28"/>
        </w:rPr>
        <w:t>установило следующее.</w:t>
      </w:r>
    </w:p>
    <w:p w:rsidR="00E93632" w:rsidRDefault="00E93632" w:rsidP="00E93632">
      <w:pPr>
        <w:ind w:firstLine="709"/>
        <w:jc w:val="both"/>
        <w:rPr>
          <w:sz w:val="28"/>
        </w:rPr>
      </w:pPr>
      <w:r w:rsidRPr="00A93670">
        <w:rPr>
          <w:sz w:val="28"/>
        </w:rPr>
        <w:t xml:space="preserve">Проект размещен на официальном сайте муниципального образования </w:t>
      </w:r>
      <w:r w:rsidRPr="00846DF0">
        <w:rPr>
          <w:sz w:val="28"/>
        </w:rPr>
        <w:t xml:space="preserve">Ейский район </w:t>
      </w:r>
      <w:hyperlink r:id="rId6" w:history="1">
        <w:r w:rsidRPr="00846DF0">
          <w:rPr>
            <w:rStyle w:val="a4"/>
            <w:color w:val="000000" w:themeColor="text1"/>
            <w:sz w:val="28"/>
            <w:szCs w:val="28"/>
            <w:u w:val="none"/>
          </w:rPr>
          <w:t>www.yeiskraion.ru</w:t>
        </w:r>
      </w:hyperlink>
      <w:r w:rsidRPr="00846DF0">
        <w:rPr>
          <w:sz w:val="28"/>
        </w:rPr>
        <w:t xml:space="preserve"> в информационно-телекоммуникационной сети «Интернет» подразделе «</w:t>
      </w:r>
      <w:hyperlink r:id="rId7" w:history="1">
        <w:r w:rsidRPr="00846DF0">
          <w:rPr>
            <w:rStyle w:val="a4"/>
            <w:color w:val="000000" w:themeColor="text1"/>
            <w:sz w:val="28"/>
            <w:szCs w:val="28"/>
            <w:u w:val="none"/>
          </w:rPr>
          <w:t>Проекты НПА</w:t>
        </w:r>
      </w:hyperlink>
      <w:r w:rsidRPr="00846DF0">
        <w:rPr>
          <w:sz w:val="28"/>
        </w:rPr>
        <w:t>» раздела «Правовые акты» для проведения независимой антикоррупционной экспертизы.</w:t>
      </w:r>
    </w:p>
    <w:p w:rsidR="00E93632" w:rsidRDefault="00E93632" w:rsidP="00E93632">
      <w:pPr>
        <w:ind w:firstLine="709"/>
        <w:jc w:val="both"/>
        <w:rPr>
          <w:sz w:val="28"/>
          <w:szCs w:val="28"/>
        </w:rPr>
      </w:pPr>
      <w:r w:rsidRPr="005645D7">
        <w:rPr>
          <w:sz w:val="28"/>
          <w:szCs w:val="28"/>
        </w:rPr>
        <w:t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Ейский район и проектов нормативных правовых актов администрации муниципального образования Ейский район, от независимых экспертов заключения не поступали.</w:t>
      </w:r>
    </w:p>
    <w:p w:rsidR="00810902" w:rsidRPr="00810902" w:rsidRDefault="00810902" w:rsidP="00810902">
      <w:pPr>
        <w:ind w:firstLine="709"/>
        <w:jc w:val="both"/>
        <w:rPr>
          <w:sz w:val="28"/>
          <w:szCs w:val="28"/>
        </w:rPr>
      </w:pPr>
      <w:r w:rsidRPr="00810902">
        <w:rPr>
          <w:sz w:val="28"/>
          <w:szCs w:val="28"/>
        </w:rPr>
        <w:t xml:space="preserve">В ходе антикоррупционной экспертизы проекта нормативного правового акта </w:t>
      </w:r>
      <w:proofErr w:type="spellStart"/>
      <w:r w:rsidRPr="00810902">
        <w:rPr>
          <w:sz w:val="28"/>
          <w:szCs w:val="28"/>
        </w:rPr>
        <w:t>коррупциогенные</w:t>
      </w:r>
      <w:proofErr w:type="spellEnd"/>
      <w:r w:rsidRPr="00810902">
        <w:rPr>
          <w:sz w:val="28"/>
          <w:szCs w:val="28"/>
        </w:rPr>
        <w:t xml:space="preserve"> факторы не обнаружены.</w:t>
      </w:r>
    </w:p>
    <w:p w:rsidR="00810902" w:rsidRDefault="00810902" w:rsidP="00810902">
      <w:pPr>
        <w:ind w:firstLine="709"/>
        <w:jc w:val="both"/>
        <w:rPr>
          <w:sz w:val="28"/>
          <w:szCs w:val="28"/>
        </w:rPr>
      </w:pPr>
      <w:r w:rsidRPr="00810902">
        <w:rPr>
          <w:sz w:val="28"/>
          <w:szCs w:val="28"/>
        </w:rPr>
        <w:t>Вместе с тем, в ходе проведения антикоррупционной экспертизы выявлены технические ошибки, в связи с чем проект нормативного правового акта рекомендован к принятию после их устранения.</w:t>
      </w:r>
    </w:p>
    <w:p w:rsidR="00810902" w:rsidRDefault="00810902" w:rsidP="00810902">
      <w:pPr>
        <w:ind w:firstLine="709"/>
        <w:jc w:val="both"/>
        <w:rPr>
          <w:sz w:val="28"/>
          <w:szCs w:val="28"/>
        </w:rPr>
      </w:pPr>
    </w:p>
    <w:p w:rsidR="00810902" w:rsidRPr="00810902" w:rsidRDefault="00810902" w:rsidP="00810902">
      <w:pPr>
        <w:ind w:firstLine="709"/>
        <w:jc w:val="both"/>
        <w:rPr>
          <w:sz w:val="28"/>
          <w:szCs w:val="28"/>
        </w:rPr>
      </w:pPr>
    </w:p>
    <w:p w:rsidR="00756C6D" w:rsidRDefault="00756C6D" w:rsidP="00E936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93632" w:rsidRPr="00843D8F" w:rsidRDefault="00756C6D" w:rsidP="00E936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93632" w:rsidRPr="00843D8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93632" w:rsidRPr="00843D8F">
        <w:rPr>
          <w:sz w:val="28"/>
          <w:szCs w:val="28"/>
        </w:rPr>
        <w:t xml:space="preserve"> правового управления</w:t>
      </w:r>
    </w:p>
    <w:p w:rsidR="00E93632" w:rsidRPr="00843D8F" w:rsidRDefault="00E93632" w:rsidP="00E936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3D8F">
        <w:rPr>
          <w:sz w:val="28"/>
          <w:szCs w:val="28"/>
        </w:rPr>
        <w:t xml:space="preserve">администрации муниципального </w:t>
      </w:r>
    </w:p>
    <w:p w:rsidR="00E01803" w:rsidRPr="00E93632" w:rsidRDefault="00E93632" w:rsidP="00E936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3D8F">
        <w:rPr>
          <w:sz w:val="28"/>
          <w:szCs w:val="28"/>
        </w:rPr>
        <w:t xml:space="preserve">образования </w:t>
      </w:r>
      <w:proofErr w:type="spellStart"/>
      <w:r w:rsidRPr="00843D8F">
        <w:rPr>
          <w:sz w:val="28"/>
          <w:szCs w:val="28"/>
        </w:rPr>
        <w:t>Ейский</w:t>
      </w:r>
      <w:proofErr w:type="spellEnd"/>
      <w:r w:rsidRPr="00843D8F">
        <w:rPr>
          <w:sz w:val="28"/>
          <w:szCs w:val="28"/>
        </w:rPr>
        <w:t xml:space="preserve"> район</w:t>
      </w:r>
      <w:r w:rsidRPr="00843D8F">
        <w:rPr>
          <w:sz w:val="28"/>
          <w:szCs w:val="28"/>
        </w:rPr>
        <w:tab/>
      </w:r>
      <w:r w:rsidRPr="00843D8F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</w:t>
      </w:r>
      <w:r w:rsidR="00756C6D">
        <w:rPr>
          <w:sz w:val="28"/>
          <w:szCs w:val="28"/>
        </w:rPr>
        <w:t xml:space="preserve">                         </w:t>
      </w:r>
      <w:r w:rsidR="00095810">
        <w:rPr>
          <w:sz w:val="28"/>
          <w:szCs w:val="28"/>
        </w:rPr>
        <w:t xml:space="preserve">    </w:t>
      </w:r>
      <w:bookmarkStart w:id="0" w:name="_GoBack"/>
      <w:bookmarkEnd w:id="0"/>
      <w:r w:rsidR="00756C6D">
        <w:rPr>
          <w:sz w:val="28"/>
          <w:szCs w:val="28"/>
        </w:rPr>
        <w:t>Ю.В. Любкина</w:t>
      </w:r>
    </w:p>
    <w:sectPr w:rsidR="00E01803" w:rsidRPr="00E93632" w:rsidSect="008109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523"/>
    <w:multiLevelType w:val="hybridMultilevel"/>
    <w:tmpl w:val="6EA8AB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32"/>
    <w:rsid w:val="00075195"/>
    <w:rsid w:val="00095810"/>
    <w:rsid w:val="000E6DD4"/>
    <w:rsid w:val="000F0B4C"/>
    <w:rsid w:val="00167030"/>
    <w:rsid w:val="002A2CCB"/>
    <w:rsid w:val="002C15C7"/>
    <w:rsid w:val="002E4670"/>
    <w:rsid w:val="003D557A"/>
    <w:rsid w:val="00455A84"/>
    <w:rsid w:val="004954E0"/>
    <w:rsid w:val="004E788F"/>
    <w:rsid w:val="00576591"/>
    <w:rsid w:val="005A3B2E"/>
    <w:rsid w:val="00685449"/>
    <w:rsid w:val="00695C6F"/>
    <w:rsid w:val="006D648F"/>
    <w:rsid w:val="00756C6D"/>
    <w:rsid w:val="00767F16"/>
    <w:rsid w:val="00810902"/>
    <w:rsid w:val="0084294E"/>
    <w:rsid w:val="00846DF0"/>
    <w:rsid w:val="008C184A"/>
    <w:rsid w:val="008D47C6"/>
    <w:rsid w:val="00A1356F"/>
    <w:rsid w:val="00AF4173"/>
    <w:rsid w:val="00B925A8"/>
    <w:rsid w:val="00BF088A"/>
    <w:rsid w:val="00CE5AFA"/>
    <w:rsid w:val="00D45412"/>
    <w:rsid w:val="00DA0DB0"/>
    <w:rsid w:val="00DA236E"/>
    <w:rsid w:val="00DD3E0D"/>
    <w:rsid w:val="00E01803"/>
    <w:rsid w:val="00E43E74"/>
    <w:rsid w:val="00E93632"/>
    <w:rsid w:val="00F309D7"/>
    <w:rsid w:val="00F324C0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C397"/>
  <w15:chartTrackingRefBased/>
  <w15:docId w15:val="{494C6DBC-DEAC-4653-8CD3-86A28130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8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363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63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Nonformat">
    <w:name w:val="ConsPlusNonformat"/>
    <w:rsid w:val="00E936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E93632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ConsPlusTitle">
    <w:name w:val="ConsPlusTitle"/>
    <w:rsid w:val="00E936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E93632"/>
    <w:pPr>
      <w:ind w:left="720"/>
      <w:contextualSpacing/>
    </w:pPr>
  </w:style>
  <w:style w:type="character" w:styleId="a4">
    <w:name w:val="Hyperlink"/>
    <w:rsid w:val="00E93632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58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81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eiskraion.ru/official_docs/projects_np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eisk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0217E-8A6B-4DF3-8C01-64AA1E57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u05_05</dc:creator>
  <cp:keywords/>
  <dc:description/>
  <cp:lastModifiedBy>u05_06</cp:lastModifiedBy>
  <cp:revision>4</cp:revision>
  <cp:lastPrinted>2023-08-08T06:42:00Z</cp:lastPrinted>
  <dcterms:created xsi:type="dcterms:W3CDTF">2023-08-07T14:16:00Z</dcterms:created>
  <dcterms:modified xsi:type="dcterms:W3CDTF">2023-08-08T06:43:00Z</dcterms:modified>
</cp:coreProperties>
</file>